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83" w:rsidRPr="007541E9" w:rsidRDefault="002E3083" w:rsidP="007541E9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7541E9">
        <w:rPr>
          <w:rFonts w:eastAsia="Times New Roman"/>
          <w:b/>
          <w:bCs/>
          <w:sz w:val="24"/>
          <w:szCs w:val="24"/>
          <w:lang w:eastAsia="pl-PL"/>
        </w:rPr>
        <w:t xml:space="preserve">INFORMACJA </w:t>
      </w:r>
      <w:r w:rsidRPr="007541E9">
        <w:rPr>
          <w:rFonts w:eastAsia="Times New Roman"/>
          <w:b/>
          <w:bCs/>
          <w:caps/>
          <w:sz w:val="24"/>
          <w:szCs w:val="24"/>
          <w:lang w:eastAsia="pl-PL"/>
        </w:rPr>
        <w:t>dotycząca rekrutacji</w:t>
      </w:r>
      <w:r w:rsidRPr="007541E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2E3083" w:rsidRPr="007541E9" w:rsidRDefault="002E3083" w:rsidP="007541E9">
      <w:pPr>
        <w:spacing w:after="0" w:line="240" w:lineRule="auto"/>
        <w:ind w:left="-284" w:right="-284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7541E9">
        <w:rPr>
          <w:rFonts w:eastAsia="Times New Roman"/>
          <w:b/>
          <w:bCs/>
          <w:sz w:val="24"/>
          <w:szCs w:val="24"/>
          <w:lang w:eastAsia="pl-PL"/>
        </w:rPr>
        <w:t>do przedszkoli oraz oddziałów przedszkolnych w szkołach podstawowych</w:t>
      </w:r>
      <w:r w:rsidR="00C559E2" w:rsidRPr="007541E9">
        <w:rPr>
          <w:rFonts w:eastAsia="Times New Roman"/>
          <w:b/>
          <w:bCs/>
          <w:sz w:val="24"/>
          <w:szCs w:val="24"/>
          <w:lang w:eastAsia="pl-PL"/>
        </w:rPr>
        <w:t>,</w:t>
      </w:r>
      <w:r w:rsidRPr="007541E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2E3083" w:rsidRPr="007541E9" w:rsidRDefault="002E3083" w:rsidP="007541E9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7541E9">
        <w:rPr>
          <w:rFonts w:eastAsia="Times New Roman"/>
          <w:bCs/>
          <w:sz w:val="24"/>
          <w:szCs w:val="24"/>
          <w:lang w:eastAsia="pl-PL"/>
        </w:rPr>
        <w:t>dla których organem prowadzącym jest Gmina Strzelce Krajeńskie</w:t>
      </w:r>
      <w:r w:rsidR="00C559E2" w:rsidRPr="007541E9">
        <w:rPr>
          <w:rFonts w:eastAsia="Times New Roman"/>
          <w:bCs/>
          <w:sz w:val="24"/>
          <w:szCs w:val="24"/>
          <w:lang w:eastAsia="pl-PL"/>
        </w:rPr>
        <w:t>,</w:t>
      </w:r>
    </w:p>
    <w:p w:rsidR="002E3083" w:rsidRPr="007541E9" w:rsidRDefault="002E3083" w:rsidP="007541E9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7541E9">
        <w:rPr>
          <w:rFonts w:eastAsia="Times New Roman"/>
          <w:bCs/>
          <w:sz w:val="24"/>
          <w:szCs w:val="24"/>
          <w:lang w:eastAsia="pl-PL"/>
        </w:rPr>
        <w:t xml:space="preserve">na rok szkolny </w:t>
      </w:r>
      <w:r w:rsidR="00FF6917">
        <w:rPr>
          <w:rFonts w:eastAsia="Times New Roman"/>
          <w:bCs/>
          <w:sz w:val="24"/>
          <w:szCs w:val="24"/>
          <w:lang w:eastAsia="pl-PL"/>
        </w:rPr>
        <w:t>202</w:t>
      </w:r>
      <w:r w:rsidR="000F366D">
        <w:rPr>
          <w:rFonts w:eastAsia="Times New Roman"/>
          <w:bCs/>
          <w:sz w:val="24"/>
          <w:szCs w:val="24"/>
          <w:lang w:eastAsia="pl-PL"/>
        </w:rPr>
        <w:t>3</w:t>
      </w:r>
      <w:r w:rsidRPr="007541E9">
        <w:rPr>
          <w:rFonts w:eastAsia="Times New Roman"/>
          <w:bCs/>
          <w:sz w:val="24"/>
          <w:szCs w:val="24"/>
          <w:lang w:eastAsia="pl-PL"/>
        </w:rPr>
        <w:t>/20</w:t>
      </w:r>
      <w:r w:rsidR="00FE3566">
        <w:rPr>
          <w:rFonts w:eastAsia="Times New Roman"/>
          <w:bCs/>
          <w:sz w:val="24"/>
          <w:szCs w:val="24"/>
          <w:lang w:eastAsia="pl-PL"/>
        </w:rPr>
        <w:t>2</w:t>
      </w:r>
      <w:r w:rsidR="000F366D">
        <w:rPr>
          <w:rFonts w:eastAsia="Times New Roman"/>
          <w:bCs/>
          <w:sz w:val="24"/>
          <w:szCs w:val="24"/>
          <w:lang w:eastAsia="pl-PL"/>
        </w:rPr>
        <w:t>4</w:t>
      </w:r>
    </w:p>
    <w:p w:rsidR="002E3083" w:rsidRPr="007541E9" w:rsidRDefault="002E3083" w:rsidP="002E3083">
      <w:pPr>
        <w:spacing w:after="0" w:line="276" w:lineRule="auto"/>
        <w:ind w:firstLine="708"/>
        <w:jc w:val="both"/>
        <w:rPr>
          <w:rFonts w:eastAsia="Times New Roman"/>
          <w:b/>
          <w:bCs/>
          <w:sz w:val="36"/>
          <w:szCs w:val="36"/>
          <w:lang w:eastAsia="pl-PL"/>
        </w:rPr>
      </w:pPr>
    </w:p>
    <w:p w:rsidR="00E52822" w:rsidRPr="007541E9" w:rsidRDefault="00E52822" w:rsidP="00E52822">
      <w:pPr>
        <w:spacing w:after="120" w:line="240" w:lineRule="auto"/>
        <w:jc w:val="both"/>
        <w:rPr>
          <w:sz w:val="22"/>
          <w:szCs w:val="22"/>
        </w:rPr>
      </w:pPr>
      <w:r w:rsidRPr="007541E9">
        <w:rPr>
          <w:sz w:val="22"/>
          <w:szCs w:val="22"/>
        </w:rPr>
        <w:tab/>
        <w:t xml:space="preserve">Postępowanie rekrutacyjne do publicznych przedszkoli </w:t>
      </w:r>
      <w:r w:rsidRPr="007541E9">
        <w:rPr>
          <w:rFonts w:eastAsia="Times New Roman"/>
          <w:bCs/>
          <w:sz w:val="22"/>
          <w:szCs w:val="22"/>
          <w:lang w:eastAsia="pl-PL"/>
        </w:rPr>
        <w:t xml:space="preserve">oraz oddziałów przedszkolnych </w:t>
      </w:r>
      <w:r w:rsidR="007541E9">
        <w:rPr>
          <w:rFonts w:eastAsia="Times New Roman"/>
          <w:bCs/>
          <w:sz w:val="22"/>
          <w:szCs w:val="22"/>
          <w:lang w:eastAsia="pl-PL"/>
        </w:rPr>
        <w:br/>
      </w:r>
      <w:r w:rsidRPr="007541E9">
        <w:rPr>
          <w:rFonts w:eastAsia="Times New Roman"/>
          <w:bCs/>
          <w:sz w:val="22"/>
          <w:szCs w:val="22"/>
          <w:lang w:eastAsia="pl-PL"/>
        </w:rPr>
        <w:t xml:space="preserve">w </w:t>
      </w:r>
      <w:r w:rsidR="00C559E2" w:rsidRPr="007541E9">
        <w:rPr>
          <w:rFonts w:eastAsia="Times New Roman"/>
          <w:bCs/>
          <w:sz w:val="22"/>
          <w:szCs w:val="22"/>
          <w:lang w:eastAsia="pl-PL"/>
        </w:rPr>
        <w:t xml:space="preserve">publicznych </w:t>
      </w:r>
      <w:r w:rsidRPr="007541E9">
        <w:rPr>
          <w:rFonts w:eastAsia="Times New Roman"/>
          <w:bCs/>
          <w:sz w:val="22"/>
          <w:szCs w:val="22"/>
          <w:lang w:eastAsia="pl-PL"/>
        </w:rPr>
        <w:t xml:space="preserve">szkołach podstawowych </w:t>
      </w:r>
      <w:r w:rsidRPr="007541E9">
        <w:rPr>
          <w:sz w:val="22"/>
          <w:szCs w:val="22"/>
        </w:rPr>
        <w:t>przeprowadza się co roku</w:t>
      </w:r>
      <w:r w:rsidR="0071715B" w:rsidRPr="007541E9">
        <w:rPr>
          <w:sz w:val="22"/>
          <w:szCs w:val="22"/>
        </w:rPr>
        <w:t>,</w:t>
      </w:r>
      <w:r w:rsidRPr="007541E9">
        <w:rPr>
          <w:sz w:val="22"/>
          <w:szCs w:val="22"/>
        </w:rPr>
        <w:t xml:space="preserve"> na kolejny rok szkolny</w:t>
      </w:r>
      <w:r w:rsidR="0071715B" w:rsidRPr="007541E9">
        <w:rPr>
          <w:sz w:val="22"/>
          <w:szCs w:val="22"/>
        </w:rPr>
        <w:t>,</w:t>
      </w:r>
      <w:r w:rsidRPr="007541E9">
        <w:rPr>
          <w:sz w:val="22"/>
          <w:szCs w:val="22"/>
        </w:rPr>
        <w:t xml:space="preserve"> na wolne miejsca, którymi dysponuje placówka.</w:t>
      </w:r>
    </w:p>
    <w:p w:rsidR="00E52822" w:rsidRPr="007541E9" w:rsidRDefault="00E52822" w:rsidP="00E52822">
      <w:pPr>
        <w:spacing w:after="120" w:line="240" w:lineRule="auto"/>
        <w:jc w:val="both"/>
        <w:rPr>
          <w:color w:val="auto"/>
          <w:sz w:val="22"/>
          <w:szCs w:val="22"/>
        </w:rPr>
      </w:pPr>
      <w:r w:rsidRPr="007541E9">
        <w:rPr>
          <w:sz w:val="22"/>
          <w:szCs w:val="22"/>
        </w:rPr>
        <w:tab/>
        <w:t xml:space="preserve">Rodzice dzieci </w:t>
      </w:r>
      <w:r w:rsidR="0071715B" w:rsidRPr="007541E9">
        <w:rPr>
          <w:sz w:val="22"/>
          <w:szCs w:val="22"/>
        </w:rPr>
        <w:t xml:space="preserve">już </w:t>
      </w:r>
      <w:r w:rsidRPr="007541E9">
        <w:rPr>
          <w:sz w:val="22"/>
          <w:szCs w:val="22"/>
        </w:rPr>
        <w:t xml:space="preserve">przyjętych do danego przedszkola lub oddziału przedszkolnego składają </w:t>
      </w:r>
      <w:r w:rsidR="0071715B" w:rsidRPr="007541E9">
        <w:rPr>
          <w:sz w:val="22"/>
          <w:szCs w:val="22"/>
        </w:rPr>
        <w:t xml:space="preserve">corocznie, </w:t>
      </w:r>
      <w:r w:rsidRPr="007541E9">
        <w:rPr>
          <w:sz w:val="22"/>
          <w:szCs w:val="22"/>
        </w:rPr>
        <w:t xml:space="preserve">na </w:t>
      </w:r>
      <w:r w:rsidR="00C559E2" w:rsidRPr="007541E9">
        <w:rPr>
          <w:sz w:val="22"/>
          <w:szCs w:val="22"/>
        </w:rPr>
        <w:t>następny</w:t>
      </w:r>
      <w:r w:rsidRPr="007541E9">
        <w:rPr>
          <w:sz w:val="22"/>
          <w:szCs w:val="22"/>
        </w:rPr>
        <w:t xml:space="preserve"> rok szkolny</w:t>
      </w:r>
      <w:r w:rsidR="0071715B" w:rsidRPr="007541E9">
        <w:rPr>
          <w:sz w:val="22"/>
          <w:szCs w:val="22"/>
        </w:rPr>
        <w:t>,</w:t>
      </w:r>
      <w:r w:rsidRPr="007541E9">
        <w:rPr>
          <w:sz w:val="22"/>
          <w:szCs w:val="22"/>
        </w:rPr>
        <w:t xml:space="preserve"> </w:t>
      </w:r>
      <w:r w:rsidRPr="007541E9">
        <w:rPr>
          <w:b/>
          <w:sz w:val="22"/>
          <w:szCs w:val="22"/>
        </w:rPr>
        <w:t>deklarację o kontynuowaniu wychowania przedszkolnego</w:t>
      </w:r>
      <w:r w:rsidRPr="007541E9">
        <w:rPr>
          <w:sz w:val="22"/>
          <w:szCs w:val="22"/>
        </w:rPr>
        <w:t xml:space="preserve">, </w:t>
      </w:r>
      <w:r w:rsidR="007541E9">
        <w:rPr>
          <w:sz w:val="22"/>
          <w:szCs w:val="22"/>
        </w:rPr>
        <w:br/>
      </w:r>
      <w:r w:rsidRPr="007541E9">
        <w:rPr>
          <w:sz w:val="22"/>
          <w:szCs w:val="22"/>
        </w:rPr>
        <w:t xml:space="preserve">w terminie 7 dni poprzedzających termin rozpoczęcia postępowania rekrutacyjnego, </w:t>
      </w:r>
      <w:r w:rsidR="0071715B" w:rsidRPr="007541E9">
        <w:rPr>
          <w:sz w:val="22"/>
          <w:szCs w:val="22"/>
        </w:rPr>
        <w:t xml:space="preserve">czyli w </w:t>
      </w:r>
      <w:r w:rsidR="0071715B" w:rsidRPr="007541E9">
        <w:rPr>
          <w:color w:val="auto"/>
          <w:sz w:val="22"/>
          <w:szCs w:val="22"/>
        </w:rPr>
        <w:t>roku 20</w:t>
      </w:r>
      <w:r w:rsidR="00FF6917">
        <w:rPr>
          <w:color w:val="auto"/>
          <w:sz w:val="22"/>
          <w:szCs w:val="22"/>
        </w:rPr>
        <w:t>2</w:t>
      </w:r>
      <w:r w:rsidR="000F366D">
        <w:rPr>
          <w:color w:val="auto"/>
          <w:sz w:val="22"/>
          <w:szCs w:val="22"/>
        </w:rPr>
        <w:t>3</w:t>
      </w:r>
      <w:r w:rsidR="0071715B" w:rsidRPr="007541E9">
        <w:rPr>
          <w:color w:val="auto"/>
          <w:sz w:val="22"/>
          <w:szCs w:val="22"/>
        </w:rPr>
        <w:t xml:space="preserve"> deklarację</w:t>
      </w:r>
      <w:r w:rsidR="0071715B" w:rsidRPr="007541E9">
        <w:rPr>
          <w:sz w:val="22"/>
          <w:szCs w:val="22"/>
        </w:rPr>
        <w:t xml:space="preserve"> należy złożyć</w:t>
      </w:r>
      <w:r w:rsidRPr="007541E9">
        <w:rPr>
          <w:sz w:val="22"/>
          <w:szCs w:val="22"/>
        </w:rPr>
        <w:t xml:space="preserve"> w </w:t>
      </w:r>
      <w:r w:rsidRPr="007541E9">
        <w:rPr>
          <w:color w:val="auto"/>
          <w:sz w:val="22"/>
          <w:szCs w:val="22"/>
        </w:rPr>
        <w:t xml:space="preserve">terminie </w:t>
      </w:r>
      <w:r w:rsidR="00D902B5">
        <w:rPr>
          <w:color w:val="auto"/>
          <w:sz w:val="22"/>
          <w:szCs w:val="22"/>
        </w:rPr>
        <w:t>2</w:t>
      </w:r>
      <w:r w:rsidR="00A31C0C">
        <w:rPr>
          <w:color w:val="auto"/>
          <w:sz w:val="22"/>
          <w:szCs w:val="22"/>
        </w:rPr>
        <w:t>2</w:t>
      </w:r>
      <w:r w:rsidR="00DF2386">
        <w:rPr>
          <w:color w:val="auto"/>
          <w:sz w:val="22"/>
          <w:szCs w:val="22"/>
        </w:rPr>
        <w:t>-</w:t>
      </w:r>
      <w:r w:rsidR="00D902B5">
        <w:rPr>
          <w:color w:val="auto"/>
          <w:sz w:val="22"/>
          <w:szCs w:val="22"/>
        </w:rPr>
        <w:t>2</w:t>
      </w:r>
      <w:r w:rsidR="00A31C0C">
        <w:rPr>
          <w:color w:val="auto"/>
          <w:sz w:val="22"/>
          <w:szCs w:val="22"/>
        </w:rPr>
        <w:t>8</w:t>
      </w:r>
      <w:r w:rsidR="00DF2386" w:rsidRPr="00DF2386">
        <w:rPr>
          <w:color w:val="auto"/>
          <w:sz w:val="22"/>
          <w:szCs w:val="22"/>
        </w:rPr>
        <w:t xml:space="preserve"> </w:t>
      </w:r>
      <w:r w:rsidR="00D902B5">
        <w:rPr>
          <w:color w:val="auto"/>
          <w:sz w:val="22"/>
          <w:szCs w:val="22"/>
        </w:rPr>
        <w:t>lutego</w:t>
      </w:r>
      <w:r w:rsidRPr="007541E9">
        <w:rPr>
          <w:color w:val="auto"/>
          <w:sz w:val="22"/>
          <w:szCs w:val="22"/>
        </w:rPr>
        <w:t>.</w:t>
      </w:r>
    </w:p>
    <w:p w:rsidR="002E3083" w:rsidRPr="007541E9" w:rsidRDefault="002E3083" w:rsidP="00156F1A">
      <w:pPr>
        <w:spacing w:after="120" w:line="240" w:lineRule="auto"/>
        <w:ind w:firstLine="567"/>
        <w:jc w:val="both"/>
        <w:rPr>
          <w:rFonts w:eastAsia="Times New Roman"/>
          <w:sz w:val="22"/>
          <w:szCs w:val="22"/>
          <w:lang w:eastAsia="pl-PL"/>
        </w:rPr>
      </w:pPr>
      <w:r w:rsidRPr="007541E9">
        <w:rPr>
          <w:rFonts w:eastAsia="Times New Roman"/>
          <w:sz w:val="22"/>
          <w:szCs w:val="22"/>
          <w:lang w:eastAsia="pl-PL"/>
        </w:rPr>
        <w:t xml:space="preserve">Do </w:t>
      </w:r>
      <w:r w:rsidRPr="007541E9">
        <w:rPr>
          <w:color w:val="000000" w:themeColor="text1"/>
          <w:sz w:val="22"/>
          <w:szCs w:val="22"/>
        </w:rPr>
        <w:t>publicznego przedszkola</w:t>
      </w:r>
      <w:r w:rsidRPr="007541E9">
        <w:rPr>
          <w:bCs/>
          <w:color w:val="000000" w:themeColor="text1"/>
          <w:sz w:val="22"/>
          <w:szCs w:val="22"/>
        </w:rPr>
        <w:t xml:space="preserve"> lub oddziału przedszkolnego w </w:t>
      </w:r>
      <w:r w:rsidR="00C559E2" w:rsidRPr="007541E9">
        <w:rPr>
          <w:bCs/>
          <w:color w:val="000000" w:themeColor="text1"/>
          <w:sz w:val="22"/>
          <w:szCs w:val="22"/>
        </w:rPr>
        <w:t xml:space="preserve">publicznej </w:t>
      </w:r>
      <w:r w:rsidRPr="007541E9">
        <w:rPr>
          <w:bCs/>
          <w:color w:val="000000" w:themeColor="text1"/>
          <w:sz w:val="22"/>
          <w:szCs w:val="22"/>
        </w:rPr>
        <w:t>szkole podstawowej</w:t>
      </w:r>
      <w:r w:rsidRPr="007541E9">
        <w:rPr>
          <w:rFonts w:eastAsia="Times New Roman"/>
          <w:sz w:val="22"/>
          <w:szCs w:val="22"/>
          <w:lang w:eastAsia="pl-PL"/>
        </w:rPr>
        <w:t xml:space="preserve"> przyjmowane będą dzieci zamieszkałe na terenie Gminy Strzelce Krajeńskie.</w:t>
      </w:r>
    </w:p>
    <w:p w:rsidR="002E3083" w:rsidRPr="007541E9" w:rsidRDefault="002E3083" w:rsidP="00156F1A">
      <w:pPr>
        <w:spacing w:after="120" w:line="240" w:lineRule="auto"/>
        <w:ind w:firstLine="567"/>
        <w:jc w:val="both"/>
        <w:rPr>
          <w:rFonts w:eastAsia="Times New Roman"/>
          <w:sz w:val="22"/>
          <w:szCs w:val="22"/>
          <w:lang w:eastAsia="pl-PL"/>
        </w:rPr>
      </w:pPr>
      <w:r w:rsidRPr="007541E9">
        <w:rPr>
          <w:rFonts w:eastAsia="Times New Roman"/>
          <w:sz w:val="22"/>
          <w:szCs w:val="22"/>
          <w:lang w:eastAsia="pl-PL"/>
        </w:rPr>
        <w:t>W przypadku większej ilości dzieci niż</w:t>
      </w:r>
      <w:r w:rsidR="00E75A30" w:rsidRPr="007541E9">
        <w:rPr>
          <w:rFonts w:eastAsia="Times New Roman"/>
          <w:sz w:val="22"/>
          <w:szCs w:val="22"/>
          <w:lang w:eastAsia="pl-PL"/>
        </w:rPr>
        <w:t xml:space="preserve"> </w:t>
      </w:r>
      <w:r w:rsidRPr="007541E9">
        <w:rPr>
          <w:rFonts w:eastAsia="Times New Roman"/>
          <w:sz w:val="22"/>
          <w:szCs w:val="22"/>
          <w:lang w:eastAsia="pl-PL"/>
        </w:rPr>
        <w:t>liczba wolnych miejsc, na pierwszym etapie postępowania rekrutacyjnego będą brane pod uwagę łącznie następujące kryteria</w:t>
      </w:r>
      <w:r w:rsidR="00844599" w:rsidRPr="007541E9">
        <w:rPr>
          <w:rFonts w:eastAsia="Times New Roman"/>
          <w:sz w:val="22"/>
          <w:szCs w:val="22"/>
          <w:lang w:eastAsia="pl-PL"/>
        </w:rPr>
        <w:t xml:space="preserve"> </w:t>
      </w:r>
      <w:r w:rsidR="00177C94" w:rsidRPr="007541E9">
        <w:rPr>
          <w:rFonts w:eastAsia="Times New Roman"/>
          <w:sz w:val="22"/>
          <w:szCs w:val="22"/>
          <w:lang w:eastAsia="pl-PL"/>
        </w:rPr>
        <w:t>ustawowe</w:t>
      </w:r>
      <w:r w:rsidR="00844599" w:rsidRPr="007541E9">
        <w:rPr>
          <w:rFonts w:eastAsia="Times New Roman"/>
          <w:sz w:val="22"/>
          <w:szCs w:val="22"/>
          <w:lang w:eastAsia="pl-PL"/>
        </w:rPr>
        <w:t>:</w:t>
      </w:r>
    </w:p>
    <w:p w:rsidR="003927EC" w:rsidRPr="007541E9" w:rsidRDefault="003927EC" w:rsidP="00156F1A">
      <w:pPr>
        <w:spacing w:after="120" w:line="240" w:lineRule="auto"/>
        <w:ind w:firstLine="567"/>
        <w:jc w:val="both"/>
        <w:rPr>
          <w:rFonts w:eastAsia="Times New Roman"/>
          <w:sz w:val="22"/>
          <w:szCs w:val="22"/>
          <w:lang w:eastAsia="pl-PL"/>
        </w:rPr>
      </w:pPr>
    </w:p>
    <w:tbl>
      <w:tblPr>
        <w:tblW w:w="935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527"/>
        <w:gridCol w:w="5245"/>
      </w:tblGrid>
      <w:tr w:rsidR="003927EC" w:rsidRPr="007541E9" w:rsidTr="00884B2A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EC" w:rsidRPr="007541E9" w:rsidRDefault="003927EC" w:rsidP="003927EC">
            <w:pPr>
              <w:pStyle w:val="Tabelaglowka"/>
              <w:ind w:right="-63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EC" w:rsidRPr="007541E9" w:rsidRDefault="003927EC" w:rsidP="00177C94">
            <w:pPr>
              <w:pStyle w:val="Tabelaglowka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Kryterium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EC" w:rsidRPr="007541E9" w:rsidRDefault="00177C94" w:rsidP="003927EC">
            <w:pPr>
              <w:pStyle w:val="Tabelaglowk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41E9">
              <w:rPr>
                <w:rStyle w:val="Bold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</w:t>
            </w:r>
            <w:r w:rsidR="003927EC" w:rsidRPr="007541E9">
              <w:rPr>
                <w:rStyle w:val="Bold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okument</w:t>
            </w:r>
            <w:r w:rsidRPr="007541E9">
              <w:rPr>
                <w:rStyle w:val="Bold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potwierdzający spełnianie kryterium</w:t>
            </w:r>
          </w:p>
        </w:tc>
      </w:tr>
      <w:tr w:rsidR="003927EC" w:rsidRPr="007541E9" w:rsidTr="00884B2A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Wielodzietność rodziny dziecka</w:t>
            </w:r>
            <w:r w:rsidRPr="007541E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</w:t>
            </w: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 xml:space="preserve">oświadczenie o wielodzietności rodziny </w:t>
            </w:r>
          </w:p>
        </w:tc>
      </w:tr>
      <w:tr w:rsidR="003927EC" w:rsidRPr="007541E9" w:rsidTr="00884B2A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Niepełnosprawność dziecka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0F366D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 xml:space="preserve">orzeczenie o potrzebie kształcenia specjalnego wydane ze względu na niepełnosprawność, orzeczenie o niepełnosprawności lub o stopniu niepełnosprawności lub orzeczenie równoważne w rozumieniu przepisów ustawy </w:t>
            </w:r>
            <w:r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 dnia 27 sierpnia 1997 r. o rehabilitacji zawodowej i społecznej oraz zatrudnianiu osób niepełnosprawnych </w:t>
            </w:r>
            <w:r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8B12A7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Dz.U. z 20</w:t>
            </w:r>
            <w:r w:rsidR="00A31C0C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F366D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r. poz. </w:t>
            </w:r>
            <w:r w:rsidR="000F366D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D902B5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ze zmianami</w:t>
            </w:r>
            <w:r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3927EC" w:rsidRPr="007541E9" w:rsidTr="00884B2A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Niepełnosprawność jednego z rodziców dziecka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C" w:rsidRPr="007541E9" w:rsidRDefault="003927EC" w:rsidP="003927EC">
            <w:pPr>
              <w:pStyle w:val="NoParagraphStyle"/>
              <w:spacing w:line="254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927EC" w:rsidRPr="007541E9" w:rsidTr="00884B2A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Niepełnosprawność obojga rodziców dziecka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C" w:rsidRPr="007541E9" w:rsidRDefault="003927EC" w:rsidP="003927EC">
            <w:pPr>
              <w:pStyle w:val="NoParagraphStyle"/>
              <w:spacing w:line="254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927EC" w:rsidRPr="007541E9" w:rsidTr="00884B2A">
        <w:trPr>
          <w:trHeight w:val="5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Niepełnosprawność rodzeństwa dziecka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C" w:rsidRPr="007541E9" w:rsidRDefault="003927EC" w:rsidP="003927EC">
            <w:pPr>
              <w:pStyle w:val="NoParagraphStyle"/>
              <w:spacing w:line="254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927EC" w:rsidRPr="007541E9" w:rsidTr="007541E9">
        <w:trPr>
          <w:trHeight w:val="12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Samotne wychowywanie dziecka w rodzinie</w:t>
            </w:r>
            <w:r w:rsidR="00844599" w:rsidRPr="007541E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1) prawomocny wyrok sądu rodzinnego orzekający rozwód lub separację lub akt zgonu oraz</w:t>
            </w:r>
          </w:p>
          <w:p w:rsidR="003927EC" w:rsidRPr="007541E9" w:rsidRDefault="003927EC" w:rsidP="003927EC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2) oświadczenie o samotnym wychowywaniu dziecka oraz niewychowywaniu żadnego dziecka wspólnie z jego rodzicem</w:t>
            </w:r>
          </w:p>
        </w:tc>
      </w:tr>
      <w:tr w:rsidR="003927EC" w:rsidRPr="007541E9" w:rsidTr="007541E9">
        <w:trPr>
          <w:trHeight w:val="9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3927EC">
            <w:pPr>
              <w:pStyle w:val="TABELA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>Objęcie dziecka pieczą zastępczą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27EC" w:rsidRPr="007541E9" w:rsidRDefault="003927EC" w:rsidP="000F366D">
            <w:pPr>
              <w:pStyle w:val="TABELAtekst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1E9">
              <w:rPr>
                <w:rFonts w:ascii="Times New Roman" w:hAnsi="Times New Roman" w:cs="Times New Roman"/>
                <w:sz w:val="22"/>
                <w:szCs w:val="22"/>
              </w:rPr>
              <w:t xml:space="preserve">dokument poświadczający objęcie dziecka pieczą zastępczą zgodnie z ustawą z dnia 9 </w:t>
            </w:r>
            <w:r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czerwca 2011 r. o wspieraniu rodziny i systemie pieczy zastępczej (Dz.U. z 20</w:t>
            </w:r>
            <w:r w:rsidR="00A31C0C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F366D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31C0C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r. poz. </w:t>
            </w:r>
            <w:r w:rsidR="000F366D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447</w:t>
            </w:r>
            <w:r w:rsidR="00D902B5"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ze zmianami</w:t>
            </w:r>
            <w:r w:rsidRPr="000F36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</w:tbl>
    <w:p w:rsidR="00844599" w:rsidRPr="007541E9" w:rsidRDefault="00844599" w:rsidP="008158D9">
      <w:pPr>
        <w:spacing w:after="120" w:line="240" w:lineRule="auto"/>
        <w:ind w:left="567"/>
        <w:rPr>
          <w:rFonts w:eastAsia="Times New Roman"/>
          <w:sz w:val="16"/>
          <w:szCs w:val="16"/>
          <w:lang w:eastAsia="pl-PL"/>
        </w:rPr>
      </w:pPr>
    </w:p>
    <w:p w:rsidR="00156F1A" w:rsidRPr="007541E9" w:rsidRDefault="008E7714" w:rsidP="008158D9">
      <w:pPr>
        <w:spacing w:after="120" w:line="240" w:lineRule="auto"/>
        <w:ind w:left="567"/>
        <w:rPr>
          <w:rFonts w:eastAsia="Times New Roman"/>
          <w:b/>
          <w:sz w:val="22"/>
          <w:szCs w:val="22"/>
          <w:lang w:eastAsia="pl-PL"/>
        </w:rPr>
      </w:pPr>
      <w:r w:rsidRPr="007541E9">
        <w:rPr>
          <w:rFonts w:eastAsia="Times New Roman"/>
          <w:b/>
          <w:sz w:val="22"/>
          <w:szCs w:val="22"/>
          <w:lang w:eastAsia="pl-PL"/>
        </w:rPr>
        <w:t>Powyższe k</w:t>
      </w:r>
      <w:r w:rsidR="002E3083" w:rsidRPr="007541E9">
        <w:rPr>
          <w:rFonts w:eastAsia="Times New Roman"/>
          <w:b/>
          <w:sz w:val="22"/>
          <w:szCs w:val="22"/>
          <w:lang w:eastAsia="pl-PL"/>
        </w:rPr>
        <w:t>ryteria mają jednakową wartość.</w:t>
      </w:r>
    </w:p>
    <w:p w:rsidR="000B3003" w:rsidRPr="007541E9" w:rsidRDefault="000B3003" w:rsidP="00156F1A">
      <w:pPr>
        <w:spacing w:after="0" w:line="240" w:lineRule="auto"/>
        <w:ind w:firstLine="426"/>
        <w:rPr>
          <w:rFonts w:eastAsia="Times New Roman"/>
          <w:sz w:val="16"/>
          <w:szCs w:val="16"/>
          <w:vertAlign w:val="superscript"/>
          <w:lang w:eastAsia="pl-PL"/>
        </w:rPr>
      </w:pPr>
    </w:p>
    <w:p w:rsidR="00156F1A" w:rsidRPr="007541E9" w:rsidRDefault="00156F1A" w:rsidP="007541E9">
      <w:pPr>
        <w:spacing w:after="120" w:line="240" w:lineRule="auto"/>
        <w:ind w:firstLine="425"/>
        <w:rPr>
          <w:rFonts w:eastAsia="Times New Roman"/>
          <w:color w:val="auto"/>
          <w:sz w:val="22"/>
          <w:szCs w:val="22"/>
          <w:lang w:eastAsia="pl-PL"/>
        </w:rPr>
      </w:pPr>
      <w:r w:rsidRPr="007541E9">
        <w:rPr>
          <w:rFonts w:eastAsia="Times New Roman"/>
          <w:color w:val="auto"/>
          <w:sz w:val="22"/>
          <w:szCs w:val="22"/>
          <w:vertAlign w:val="superscript"/>
          <w:lang w:eastAsia="pl-PL"/>
        </w:rPr>
        <w:t>*</w:t>
      </w:r>
      <w:r w:rsidRPr="007541E9">
        <w:rPr>
          <w:rFonts w:eastAsia="Times New Roman"/>
          <w:b/>
          <w:color w:val="auto"/>
          <w:sz w:val="22"/>
          <w:szCs w:val="22"/>
          <w:lang w:eastAsia="pl-PL"/>
        </w:rPr>
        <w:t>Wielodzietność rodziny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 oznacza rodzinę wychowującą troje i więcej dzieci. </w:t>
      </w:r>
    </w:p>
    <w:p w:rsidR="00156F1A" w:rsidRPr="007541E9" w:rsidRDefault="00156F1A" w:rsidP="00156F1A">
      <w:pPr>
        <w:spacing w:after="0" w:line="240" w:lineRule="auto"/>
        <w:ind w:firstLine="42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7541E9">
        <w:rPr>
          <w:rFonts w:eastAsia="Times New Roman"/>
          <w:color w:val="auto"/>
          <w:sz w:val="22"/>
          <w:szCs w:val="22"/>
          <w:vertAlign w:val="superscript"/>
          <w:lang w:eastAsia="pl-PL"/>
        </w:rPr>
        <w:t>**</w:t>
      </w:r>
      <w:r w:rsidRPr="007541E9">
        <w:rPr>
          <w:rFonts w:eastAsia="Times New Roman"/>
          <w:b/>
          <w:color w:val="auto"/>
          <w:sz w:val="22"/>
          <w:szCs w:val="22"/>
          <w:lang w:eastAsia="pl-PL"/>
        </w:rPr>
        <w:t>Samotne wychowywanie dziecka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8E7714" w:rsidRPr="007541E9" w:rsidRDefault="002E3083" w:rsidP="0071715B">
      <w:pPr>
        <w:spacing w:after="12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7541E9">
        <w:rPr>
          <w:rFonts w:eastAsia="Times New Roman"/>
          <w:sz w:val="22"/>
          <w:szCs w:val="22"/>
          <w:lang w:eastAsia="pl-PL"/>
        </w:rPr>
        <w:lastRenderedPageBreak/>
        <w:t xml:space="preserve">W przypadku równorzędnych wyników uzyskanych na pierwszym etapie postępowania rekrutacyjnego </w:t>
      </w:r>
      <w:r w:rsidR="008158D9" w:rsidRPr="007541E9">
        <w:rPr>
          <w:color w:val="000000" w:themeColor="text1"/>
          <w:sz w:val="22"/>
          <w:szCs w:val="22"/>
        </w:rPr>
        <w:t xml:space="preserve">lub jeżeli po zakończeniu pierwszego etapu rekrutacji dane przedszkole lub oddział przedszkolny w szkole podstawowej będzie dysponował nadal wolnymi miejscami, przeprowadzony zostanie drugi etap postępowania rekrutacyjnego. </w:t>
      </w:r>
    </w:p>
    <w:p w:rsidR="002E3083" w:rsidRPr="009F6D1C" w:rsidRDefault="00093BD1" w:rsidP="00156F1A">
      <w:pPr>
        <w:spacing w:after="0" w:line="240" w:lineRule="auto"/>
        <w:ind w:firstLine="567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</w:rPr>
        <w:t>Na</w:t>
      </w:r>
      <w:r w:rsidR="008158D9" w:rsidRPr="007541E9">
        <w:rPr>
          <w:color w:val="000000" w:themeColor="text1"/>
          <w:sz w:val="22"/>
          <w:szCs w:val="22"/>
        </w:rPr>
        <w:t xml:space="preserve"> drugim etapie</w:t>
      </w:r>
      <w:r w:rsidR="008158D9" w:rsidRPr="007541E9">
        <w:rPr>
          <w:rFonts w:eastAsia="Times New Roman"/>
          <w:sz w:val="22"/>
          <w:szCs w:val="22"/>
          <w:lang w:eastAsia="pl-PL"/>
        </w:rPr>
        <w:t xml:space="preserve"> pod uwagę będą brane kryteria</w:t>
      </w:r>
      <w:r w:rsidR="002E3083" w:rsidRPr="007541E9">
        <w:rPr>
          <w:rFonts w:eastAsia="Times New Roman"/>
          <w:sz w:val="22"/>
          <w:szCs w:val="22"/>
          <w:lang w:eastAsia="pl-PL"/>
        </w:rPr>
        <w:t xml:space="preserve"> określone </w:t>
      </w:r>
      <w:r w:rsidR="002E3083" w:rsidRPr="009F6D1C">
        <w:rPr>
          <w:rFonts w:eastAsia="Times New Roman"/>
          <w:color w:val="auto"/>
          <w:sz w:val="22"/>
          <w:szCs w:val="22"/>
          <w:lang w:eastAsia="pl-PL"/>
        </w:rPr>
        <w:t xml:space="preserve">uchwałą Rady Miejskiej </w:t>
      </w:r>
      <w:r w:rsidR="008E7714" w:rsidRPr="009F6D1C">
        <w:rPr>
          <w:rFonts w:eastAsia="Times New Roman"/>
          <w:color w:val="auto"/>
          <w:sz w:val="22"/>
          <w:szCs w:val="22"/>
          <w:lang w:eastAsia="pl-PL"/>
        </w:rPr>
        <w:br/>
      </w:r>
      <w:r w:rsidR="008158D9" w:rsidRPr="009F6D1C">
        <w:rPr>
          <w:rFonts w:eastAsia="Times New Roman"/>
          <w:color w:val="auto"/>
          <w:sz w:val="22"/>
          <w:szCs w:val="22"/>
          <w:lang w:eastAsia="pl-PL"/>
        </w:rPr>
        <w:t>w Strzelcach Krajeńskich:</w:t>
      </w:r>
      <w:r w:rsidR="002E3083" w:rsidRPr="009F6D1C">
        <w:rPr>
          <w:rFonts w:eastAsia="Times New Roman"/>
          <w:color w:val="auto"/>
          <w:sz w:val="22"/>
          <w:szCs w:val="22"/>
          <w:lang w:eastAsia="pl-PL"/>
        </w:rPr>
        <w:t xml:space="preserve">  </w:t>
      </w:r>
    </w:p>
    <w:p w:rsidR="008E7714" w:rsidRPr="009F6D1C" w:rsidRDefault="008E7714" w:rsidP="00156F1A">
      <w:pPr>
        <w:spacing w:after="0" w:line="240" w:lineRule="auto"/>
        <w:ind w:firstLine="567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1134"/>
        <w:gridCol w:w="4252"/>
      </w:tblGrid>
      <w:tr w:rsidR="00844599" w:rsidRPr="007541E9" w:rsidTr="00884B2A">
        <w:trPr>
          <w:trHeight w:val="840"/>
        </w:trPr>
        <w:tc>
          <w:tcPr>
            <w:tcW w:w="570" w:type="dxa"/>
            <w:shd w:val="clear" w:color="auto" w:fill="DBE5F1" w:themeFill="accent1" w:themeFillTint="33"/>
            <w:vAlign w:val="center"/>
          </w:tcPr>
          <w:p w:rsidR="00844599" w:rsidRPr="007541E9" w:rsidRDefault="00844599" w:rsidP="009E25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1E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6" w:type="dxa"/>
            <w:shd w:val="clear" w:color="auto" w:fill="DBE5F1" w:themeFill="accent1" w:themeFillTint="33"/>
            <w:vAlign w:val="center"/>
          </w:tcPr>
          <w:p w:rsidR="00844599" w:rsidRPr="007541E9" w:rsidRDefault="00844599" w:rsidP="009E25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1E9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44599" w:rsidRPr="007541E9" w:rsidRDefault="00844599" w:rsidP="009E25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1E9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844599" w:rsidRPr="007541E9" w:rsidRDefault="00844599" w:rsidP="00884B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1E9">
              <w:rPr>
                <w:rFonts w:ascii="TimesNewRomanPSMT" w:hAnsi="TimesNewRomanPSMT" w:cs="TimesNewRomanPSMT"/>
                <w:b/>
                <w:sz w:val="22"/>
                <w:szCs w:val="22"/>
              </w:rPr>
              <w:t>Dokumenty potwierdza</w:t>
            </w:r>
            <w:r w:rsidR="00177C94" w:rsidRPr="007541E9">
              <w:rPr>
                <w:rFonts w:ascii="TimesNewRomanPSMT" w:hAnsi="TimesNewRomanPSMT" w:cs="TimesNewRomanPSMT"/>
                <w:b/>
                <w:sz w:val="22"/>
                <w:szCs w:val="22"/>
              </w:rPr>
              <w:t>jące spełnianie</w:t>
            </w:r>
            <w:r w:rsidRPr="007541E9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kryteri</w:t>
            </w:r>
            <w:r w:rsidR="00884B2A" w:rsidRPr="007541E9">
              <w:rPr>
                <w:rFonts w:ascii="TimesNewRomanPSMT" w:hAnsi="TimesNewRomanPSMT" w:cs="TimesNewRomanPSMT"/>
                <w:b/>
                <w:sz w:val="22"/>
                <w:szCs w:val="22"/>
              </w:rPr>
              <w:t>um</w:t>
            </w:r>
          </w:p>
        </w:tc>
      </w:tr>
      <w:tr w:rsidR="00844599" w:rsidRPr="007541E9" w:rsidTr="00884B2A">
        <w:trPr>
          <w:trHeight w:val="694"/>
        </w:trPr>
        <w:tc>
          <w:tcPr>
            <w:tcW w:w="570" w:type="dxa"/>
          </w:tcPr>
          <w:p w:rsidR="00844599" w:rsidRPr="007541E9" w:rsidRDefault="00844599" w:rsidP="002C03C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366" w:type="dxa"/>
          </w:tcPr>
          <w:p w:rsidR="00844599" w:rsidRPr="007541E9" w:rsidRDefault="000F366D" w:rsidP="009E250B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Oboje rodzice albo </w:t>
            </w:r>
            <w:r w:rsidR="00844599" w:rsidRPr="007541E9">
              <w:rPr>
                <w:bCs/>
                <w:sz w:val="22"/>
                <w:szCs w:val="22"/>
              </w:rPr>
              <w:t>opiekunowie prawni dziecka pracu</w:t>
            </w:r>
            <w:r w:rsidR="00093BD1">
              <w:rPr>
                <w:bCs/>
                <w:sz w:val="22"/>
                <w:szCs w:val="22"/>
              </w:rPr>
              <w:t xml:space="preserve">ją, odbywają staż lub uczą się </w:t>
            </w:r>
            <w:r w:rsidR="00844599" w:rsidRPr="007541E9">
              <w:rPr>
                <w:bCs/>
                <w:sz w:val="22"/>
                <w:szCs w:val="22"/>
              </w:rPr>
              <w:t>w systemie stacjonarnym</w:t>
            </w:r>
          </w:p>
        </w:tc>
        <w:tc>
          <w:tcPr>
            <w:tcW w:w="1134" w:type="dxa"/>
          </w:tcPr>
          <w:p w:rsidR="00844599" w:rsidRPr="007541E9" w:rsidRDefault="000F366D" w:rsidP="009E250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</w:tcPr>
          <w:p w:rsidR="00844599" w:rsidRPr="007541E9" w:rsidRDefault="00844599" w:rsidP="009E250B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-  zaświadczenie o zatrudnieniu,</w:t>
            </w:r>
          </w:p>
          <w:p w:rsidR="00844599" w:rsidRPr="007541E9" w:rsidRDefault="00844599" w:rsidP="009E250B">
            <w:pPr>
              <w:autoSpaceDE w:val="0"/>
              <w:autoSpaceDN w:val="0"/>
              <w:adjustRightInd w:val="0"/>
              <w:ind w:left="176" w:hanging="176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-  oświadczenie o prowadzeniu gospodarstwa rolnego,</w:t>
            </w:r>
          </w:p>
          <w:p w:rsidR="00844599" w:rsidRPr="007541E9" w:rsidRDefault="00844599" w:rsidP="009E250B">
            <w:pPr>
              <w:autoSpaceDE w:val="0"/>
              <w:autoSpaceDN w:val="0"/>
              <w:adjustRightInd w:val="0"/>
              <w:ind w:left="173" w:hanging="173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 xml:space="preserve">-  aktualna informacja z CEIDG, </w:t>
            </w:r>
          </w:p>
          <w:p w:rsidR="00844599" w:rsidRPr="007541E9" w:rsidRDefault="00844599" w:rsidP="009E250B">
            <w:pPr>
              <w:autoSpaceDE w:val="0"/>
              <w:autoSpaceDN w:val="0"/>
              <w:adjustRightInd w:val="0"/>
              <w:ind w:left="176" w:hanging="176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 xml:space="preserve">-  zaświadczenie z urzędu pracy </w:t>
            </w:r>
            <w:r w:rsidRPr="007541E9">
              <w:rPr>
                <w:bCs/>
                <w:sz w:val="22"/>
                <w:szCs w:val="22"/>
              </w:rPr>
              <w:br/>
              <w:t>o odbywaniu stażu,</w:t>
            </w:r>
          </w:p>
          <w:p w:rsidR="00844599" w:rsidRPr="007541E9" w:rsidRDefault="00844599" w:rsidP="009E250B">
            <w:pPr>
              <w:autoSpaceDE w:val="0"/>
              <w:autoSpaceDN w:val="0"/>
              <w:adjustRightInd w:val="0"/>
              <w:spacing w:after="120"/>
              <w:ind w:left="176" w:hanging="176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-  zaświadczenie z uczelni zawierające  informacje o systemie studiów</w:t>
            </w:r>
            <w:r w:rsidRPr="007541E9">
              <w:rPr>
                <w:bCs/>
                <w:sz w:val="22"/>
                <w:szCs w:val="22"/>
              </w:rPr>
              <w:br/>
              <w:t xml:space="preserve">i planowanym terminie ich ukończenia </w:t>
            </w:r>
          </w:p>
        </w:tc>
      </w:tr>
      <w:tr w:rsidR="00844599" w:rsidRPr="007541E9" w:rsidTr="007541E9">
        <w:trPr>
          <w:trHeight w:val="1091"/>
        </w:trPr>
        <w:tc>
          <w:tcPr>
            <w:tcW w:w="570" w:type="dxa"/>
          </w:tcPr>
          <w:p w:rsidR="00844599" w:rsidRPr="007541E9" w:rsidRDefault="00844599" w:rsidP="002C03C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366" w:type="dxa"/>
          </w:tcPr>
          <w:p w:rsidR="00844599" w:rsidRPr="007541E9" w:rsidRDefault="000F366D" w:rsidP="009E250B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Jeden z rodziców albo </w:t>
            </w:r>
            <w:r w:rsidR="00844599" w:rsidRPr="007541E9">
              <w:rPr>
                <w:bCs/>
                <w:sz w:val="22"/>
                <w:szCs w:val="22"/>
              </w:rPr>
              <w:t>opiekunów prawnych dziecka pra</w:t>
            </w:r>
            <w:r w:rsidR="00093BD1">
              <w:rPr>
                <w:bCs/>
                <w:sz w:val="22"/>
                <w:szCs w:val="22"/>
              </w:rPr>
              <w:t xml:space="preserve">cuje, odbywa staż lub uczy się </w:t>
            </w:r>
            <w:r w:rsidR="00844599" w:rsidRPr="007541E9">
              <w:rPr>
                <w:bCs/>
                <w:sz w:val="22"/>
                <w:szCs w:val="22"/>
              </w:rPr>
              <w:t>w systemie stacjonarnym</w:t>
            </w:r>
          </w:p>
        </w:tc>
        <w:tc>
          <w:tcPr>
            <w:tcW w:w="1134" w:type="dxa"/>
          </w:tcPr>
          <w:p w:rsidR="00844599" w:rsidRPr="007541E9" w:rsidRDefault="00844599" w:rsidP="00CC658E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vMerge/>
          </w:tcPr>
          <w:p w:rsidR="00844599" w:rsidRPr="007541E9" w:rsidRDefault="00844599" w:rsidP="009E25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44599" w:rsidRPr="007541E9" w:rsidTr="00884B2A">
        <w:tc>
          <w:tcPr>
            <w:tcW w:w="570" w:type="dxa"/>
          </w:tcPr>
          <w:p w:rsidR="00844599" w:rsidRPr="007541E9" w:rsidRDefault="000F366D" w:rsidP="002C03C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44599" w:rsidRPr="007541E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66" w:type="dxa"/>
          </w:tcPr>
          <w:p w:rsidR="00844599" w:rsidRPr="007541E9" w:rsidRDefault="00844599" w:rsidP="000F366D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 xml:space="preserve">Rodzeństwo dziecka </w:t>
            </w:r>
            <w:r w:rsidR="000F366D">
              <w:rPr>
                <w:bCs/>
                <w:sz w:val="22"/>
                <w:szCs w:val="22"/>
              </w:rPr>
              <w:t>uczęszcza</w:t>
            </w:r>
            <w:r w:rsidRPr="007541E9">
              <w:rPr>
                <w:bCs/>
                <w:sz w:val="22"/>
                <w:szCs w:val="22"/>
              </w:rPr>
              <w:t xml:space="preserve"> do przedszkola </w:t>
            </w:r>
            <w:r w:rsidR="000F366D">
              <w:rPr>
                <w:bCs/>
                <w:sz w:val="22"/>
                <w:szCs w:val="22"/>
              </w:rPr>
              <w:t>lub oddziału przedszkolnego, do którego składany jest wniosek</w:t>
            </w:r>
          </w:p>
        </w:tc>
        <w:tc>
          <w:tcPr>
            <w:tcW w:w="1134" w:type="dxa"/>
          </w:tcPr>
          <w:p w:rsidR="00844599" w:rsidRPr="007541E9" w:rsidRDefault="000F366D" w:rsidP="009E250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844599" w:rsidRPr="007541E9" w:rsidRDefault="00844599" w:rsidP="000F366D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oświadczenie rodziców</w:t>
            </w:r>
            <w:r w:rsidR="000F366D">
              <w:rPr>
                <w:bCs/>
                <w:sz w:val="22"/>
                <w:szCs w:val="22"/>
              </w:rPr>
              <w:t xml:space="preserve"> albo </w:t>
            </w:r>
            <w:r w:rsidRPr="007541E9">
              <w:rPr>
                <w:bCs/>
                <w:sz w:val="22"/>
                <w:szCs w:val="22"/>
              </w:rPr>
              <w:t xml:space="preserve">opiekunów prawnych dziecka </w:t>
            </w:r>
          </w:p>
        </w:tc>
      </w:tr>
      <w:tr w:rsidR="00844599" w:rsidRPr="007541E9" w:rsidTr="00884B2A">
        <w:trPr>
          <w:trHeight w:val="1312"/>
        </w:trPr>
        <w:tc>
          <w:tcPr>
            <w:tcW w:w="570" w:type="dxa"/>
          </w:tcPr>
          <w:p w:rsidR="00844599" w:rsidRPr="007541E9" w:rsidRDefault="00844599" w:rsidP="002C03C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366" w:type="dxa"/>
          </w:tcPr>
          <w:p w:rsidR="00844599" w:rsidRPr="007541E9" w:rsidRDefault="00844599" w:rsidP="009E250B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 xml:space="preserve">Rodzina dziecka objęta opieką ośrodka pomocy społecznej, </w:t>
            </w:r>
            <w:r w:rsidRPr="007541E9">
              <w:rPr>
                <w:bCs/>
                <w:sz w:val="22"/>
                <w:szCs w:val="22"/>
              </w:rPr>
              <w:br/>
              <w:t xml:space="preserve">ze wskazaniem do umieszczenia dziecka w przedszkolu </w:t>
            </w:r>
            <w:r w:rsidR="000F366D">
              <w:rPr>
                <w:bCs/>
                <w:sz w:val="22"/>
                <w:szCs w:val="22"/>
              </w:rPr>
              <w:t>lub oddziale przedszkolnym</w:t>
            </w:r>
            <w:r w:rsidRPr="007541E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44599" w:rsidRPr="007541E9" w:rsidRDefault="000F366D" w:rsidP="009E250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844599" w:rsidRPr="007541E9" w:rsidRDefault="00844599" w:rsidP="009E250B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dokument wydany przez ośrodek pomocy społecznej, wskazujący na potrzebę umieszczenia dziecka w przedszkolu</w:t>
            </w:r>
            <w:r w:rsidR="006A19E7">
              <w:rPr>
                <w:bCs/>
                <w:sz w:val="22"/>
                <w:szCs w:val="22"/>
              </w:rPr>
              <w:t xml:space="preserve"> lub oddziale przedszkolnym</w:t>
            </w:r>
          </w:p>
        </w:tc>
      </w:tr>
      <w:tr w:rsidR="00844599" w:rsidRPr="007541E9" w:rsidTr="006A19E7">
        <w:trPr>
          <w:trHeight w:val="1730"/>
        </w:trPr>
        <w:tc>
          <w:tcPr>
            <w:tcW w:w="570" w:type="dxa"/>
          </w:tcPr>
          <w:p w:rsidR="00844599" w:rsidRPr="007541E9" w:rsidRDefault="00844599" w:rsidP="002C03C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7541E9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366" w:type="dxa"/>
          </w:tcPr>
          <w:p w:rsidR="00844599" w:rsidRPr="006A19E7" w:rsidRDefault="006A19E7" w:rsidP="009E250B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F366D" w:rsidRPr="006A19E7">
              <w:rPr>
                <w:sz w:val="22"/>
                <w:szCs w:val="22"/>
              </w:rPr>
              <w:t>odzice albo opiekunowie prawni dziecka mieszkają w Gminie Strzelce Krajeńskie i rozliczają podatek dochodowy od osób fizycznych wg miejsca zamieszkania</w:t>
            </w:r>
          </w:p>
        </w:tc>
        <w:tc>
          <w:tcPr>
            <w:tcW w:w="1134" w:type="dxa"/>
          </w:tcPr>
          <w:p w:rsidR="00844599" w:rsidRPr="007541E9" w:rsidRDefault="006A19E7" w:rsidP="009E250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844599" w:rsidRPr="006A19E7" w:rsidRDefault="006A19E7" w:rsidP="009E250B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A19E7">
              <w:rPr>
                <w:sz w:val="22"/>
                <w:szCs w:val="22"/>
              </w:rPr>
              <w:t>opia pierwszej strony PIT-u za ubiegły rok, ze zanonimizowanymi danymi dotyczącymi dat urodzenia rodziców albo opiekunów prawnych oraz nr NIP lub PESEL, poświadczona za zgodność z oryginałem przez rodzica albo opiekuna prawnego</w:t>
            </w:r>
          </w:p>
        </w:tc>
      </w:tr>
    </w:tbl>
    <w:p w:rsidR="00844599" w:rsidRPr="007541E9" w:rsidRDefault="00844599" w:rsidP="00156F1A">
      <w:pPr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pl-PL"/>
        </w:rPr>
      </w:pPr>
    </w:p>
    <w:p w:rsidR="00A06150" w:rsidRPr="007541E9" w:rsidRDefault="00A06150" w:rsidP="00A06150">
      <w:pPr>
        <w:spacing w:after="120"/>
        <w:ind w:left="426" w:hanging="426"/>
        <w:jc w:val="both"/>
        <w:rPr>
          <w:rStyle w:val="Bold"/>
          <w:sz w:val="22"/>
          <w:szCs w:val="22"/>
        </w:rPr>
      </w:pPr>
      <w:r w:rsidRPr="007541E9">
        <w:rPr>
          <w:rStyle w:val="Bold"/>
          <w:sz w:val="22"/>
          <w:szCs w:val="22"/>
        </w:rPr>
        <w:t>Liczba punktów uzyskanych za poszczególne kryteria podlega sumowaniu.</w:t>
      </w:r>
    </w:p>
    <w:p w:rsidR="00884B2A" w:rsidRPr="007541E9" w:rsidRDefault="00884B2A" w:rsidP="00B8572A">
      <w:pPr>
        <w:spacing w:after="0" w:line="240" w:lineRule="auto"/>
        <w:ind w:firstLine="709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3927EC" w:rsidRPr="00DB65D1" w:rsidRDefault="003927EC" w:rsidP="0071715B">
      <w:pPr>
        <w:spacing w:after="120" w:line="240" w:lineRule="auto"/>
        <w:ind w:firstLine="709"/>
        <w:jc w:val="both"/>
        <w:rPr>
          <w:b/>
          <w:color w:val="auto"/>
          <w:sz w:val="22"/>
          <w:szCs w:val="22"/>
        </w:rPr>
      </w:pPr>
      <w:r w:rsidRPr="00DB65D1">
        <w:rPr>
          <w:rFonts w:eastAsia="Times New Roman"/>
          <w:color w:val="auto"/>
          <w:sz w:val="22"/>
          <w:szCs w:val="22"/>
          <w:lang w:eastAsia="pl-PL"/>
        </w:rPr>
        <w:t>Dokumenty</w:t>
      </w:r>
      <w:r w:rsidR="00411702" w:rsidRPr="00DB65D1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DB65D1">
        <w:rPr>
          <w:rFonts w:eastAsia="Times New Roman"/>
          <w:color w:val="auto"/>
          <w:sz w:val="22"/>
          <w:szCs w:val="22"/>
          <w:lang w:eastAsia="pl-PL"/>
        </w:rPr>
        <w:t>potwierdzające spełnianie kryteriów powinny być</w:t>
      </w:r>
      <w:r w:rsidR="00411702" w:rsidRPr="00DB65D1">
        <w:rPr>
          <w:rFonts w:eastAsia="Times New Roman"/>
          <w:color w:val="auto"/>
          <w:sz w:val="22"/>
          <w:szCs w:val="22"/>
          <w:lang w:eastAsia="pl-PL"/>
        </w:rPr>
        <w:t xml:space="preserve"> składane w oryginale, notarialnie poświadczonej kopii albo w postaci urzędowo poświadczonego</w:t>
      </w:r>
      <w:r w:rsidRPr="00DB65D1">
        <w:rPr>
          <w:rFonts w:eastAsia="Times New Roman"/>
          <w:color w:val="auto"/>
          <w:sz w:val="22"/>
          <w:szCs w:val="22"/>
          <w:lang w:eastAsia="pl-PL"/>
        </w:rPr>
        <w:t>,</w:t>
      </w:r>
      <w:r w:rsidR="00411702" w:rsidRPr="00DB65D1">
        <w:rPr>
          <w:rFonts w:eastAsia="Times New Roman"/>
          <w:color w:val="auto"/>
          <w:sz w:val="22"/>
          <w:szCs w:val="22"/>
          <w:lang w:eastAsia="pl-PL"/>
        </w:rPr>
        <w:t xml:space="preserve"> zgodnie z art. </w:t>
      </w:r>
      <w:bookmarkStart w:id="0" w:name="_GoBack"/>
      <w:r w:rsidR="00411702" w:rsidRPr="006A6A8C">
        <w:rPr>
          <w:rFonts w:eastAsia="Times New Roman"/>
          <w:color w:val="auto"/>
          <w:sz w:val="22"/>
          <w:szCs w:val="22"/>
          <w:lang w:eastAsia="pl-PL"/>
        </w:rPr>
        <w:t>76a § 1</w:t>
      </w:r>
      <w:r w:rsidR="00411702" w:rsidRPr="00DB65D1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bookmarkEnd w:id="0"/>
      <w:r w:rsidR="00411702" w:rsidRPr="00DB65D1">
        <w:rPr>
          <w:rFonts w:eastAsia="Times New Roman"/>
          <w:color w:val="auto"/>
          <w:sz w:val="22"/>
          <w:szCs w:val="22"/>
          <w:lang w:eastAsia="pl-PL"/>
        </w:rPr>
        <w:t>Kodeksu postępowania administracyjnego</w:t>
      </w:r>
      <w:r w:rsidRPr="00DB65D1">
        <w:rPr>
          <w:rFonts w:eastAsia="Times New Roman"/>
          <w:color w:val="auto"/>
          <w:sz w:val="22"/>
          <w:szCs w:val="22"/>
          <w:lang w:eastAsia="pl-PL"/>
        </w:rPr>
        <w:t>,</w:t>
      </w:r>
      <w:r w:rsidR="00411702" w:rsidRPr="00DB65D1">
        <w:rPr>
          <w:rFonts w:eastAsia="Times New Roman"/>
          <w:color w:val="auto"/>
          <w:sz w:val="22"/>
          <w:szCs w:val="22"/>
          <w:lang w:eastAsia="pl-PL"/>
        </w:rPr>
        <w:t xml:space="preserve"> odpisu lub wyciągu z dokumentu.</w:t>
      </w:r>
      <w:r w:rsidRPr="00DB65D1">
        <w:rPr>
          <w:rFonts w:eastAsia="Times New Roman"/>
          <w:color w:val="auto"/>
          <w:sz w:val="22"/>
          <w:szCs w:val="22"/>
          <w:lang w:eastAsia="pl-PL"/>
        </w:rPr>
        <w:t xml:space="preserve"> Dokumenty </w:t>
      </w:r>
      <w:r w:rsidR="002D2B9A" w:rsidRPr="00DB65D1">
        <w:rPr>
          <w:color w:val="auto"/>
          <w:sz w:val="22"/>
          <w:szCs w:val="22"/>
        </w:rPr>
        <w:t xml:space="preserve">mogą być składane także w postaci kopii poświadczanej za zgodność z oryginałem przez rodzica </w:t>
      </w:r>
      <w:r w:rsidRPr="00DB65D1">
        <w:rPr>
          <w:color w:val="auto"/>
          <w:sz w:val="22"/>
          <w:szCs w:val="22"/>
        </w:rPr>
        <w:t>dziecka</w:t>
      </w:r>
      <w:r w:rsidR="002D2B9A" w:rsidRPr="00DB65D1">
        <w:rPr>
          <w:color w:val="auto"/>
          <w:sz w:val="22"/>
          <w:szCs w:val="22"/>
        </w:rPr>
        <w:t>.</w:t>
      </w:r>
      <w:r w:rsidRPr="00DB65D1">
        <w:rPr>
          <w:b/>
          <w:color w:val="auto"/>
          <w:sz w:val="22"/>
          <w:szCs w:val="22"/>
        </w:rPr>
        <w:t xml:space="preserve"> </w:t>
      </w:r>
    </w:p>
    <w:p w:rsidR="00411702" w:rsidRPr="00DB65D1" w:rsidRDefault="003927EC" w:rsidP="0071715B">
      <w:pPr>
        <w:spacing w:after="120" w:line="240" w:lineRule="auto"/>
        <w:ind w:firstLine="709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DB65D1">
        <w:rPr>
          <w:color w:val="auto"/>
          <w:sz w:val="22"/>
          <w:szCs w:val="22"/>
        </w:rPr>
        <w:t xml:space="preserve">Wszystkie oświadczenia składa się pod rygorem odpowiedzialności karnej za składanie </w:t>
      </w:r>
      <w:r w:rsidRPr="00BC6F39">
        <w:rPr>
          <w:color w:val="auto"/>
          <w:sz w:val="22"/>
          <w:szCs w:val="22"/>
        </w:rPr>
        <w:t xml:space="preserve">fałszywych </w:t>
      </w:r>
      <w:r w:rsidR="00DB65D1" w:rsidRPr="00BC6F39">
        <w:rPr>
          <w:color w:val="auto"/>
          <w:sz w:val="22"/>
          <w:szCs w:val="22"/>
        </w:rPr>
        <w:t>oświadczeń</w:t>
      </w:r>
      <w:r w:rsidRPr="00BC6F39">
        <w:rPr>
          <w:color w:val="auto"/>
          <w:sz w:val="22"/>
          <w:szCs w:val="22"/>
        </w:rPr>
        <w:t>. Składający</w:t>
      </w:r>
      <w:r w:rsidRPr="00DB65D1">
        <w:rPr>
          <w:color w:val="auto"/>
          <w:sz w:val="22"/>
          <w:szCs w:val="22"/>
        </w:rPr>
        <w:t xml:space="preserve"> oświadczenie zobowiązany jest do zawarcia w nim klauzuli następującej treści: </w:t>
      </w:r>
      <w:r w:rsidRPr="00DB65D1">
        <w:rPr>
          <w:i/>
          <w:color w:val="auto"/>
          <w:sz w:val="22"/>
          <w:szCs w:val="22"/>
        </w:rPr>
        <w:t>„Jestem świadomy odpowiedzialności karnej za złożenie fałszywego oświadczenia”.</w:t>
      </w:r>
    </w:p>
    <w:p w:rsidR="00CF234A" w:rsidRPr="007541E9" w:rsidRDefault="00844599" w:rsidP="00640850">
      <w:pPr>
        <w:spacing w:after="0" w:line="240" w:lineRule="auto"/>
        <w:ind w:firstLine="709"/>
        <w:jc w:val="both"/>
        <w:rPr>
          <w:sz w:val="22"/>
          <w:szCs w:val="22"/>
        </w:rPr>
      </w:pPr>
      <w:r w:rsidRPr="007541E9">
        <w:rPr>
          <w:sz w:val="22"/>
          <w:szCs w:val="22"/>
        </w:rPr>
        <w:t xml:space="preserve">Postępowanie rekrutacyjne jest prowadzone na wniosek rodzica </w:t>
      </w:r>
      <w:r w:rsidR="007D0C39" w:rsidRPr="007541E9">
        <w:rPr>
          <w:sz w:val="22"/>
          <w:szCs w:val="22"/>
        </w:rPr>
        <w:t>lub opiekuna prawnego dziecka</w:t>
      </w:r>
      <w:r w:rsidRPr="007541E9">
        <w:rPr>
          <w:sz w:val="22"/>
          <w:szCs w:val="22"/>
        </w:rPr>
        <w:t>. Wniosek o przyjęcie do publicznego przedszkola lub oddziału przedszkolnego składa się do dyrektora wybrane</w:t>
      </w:r>
      <w:r w:rsidR="007D0C39" w:rsidRPr="007541E9">
        <w:rPr>
          <w:sz w:val="22"/>
          <w:szCs w:val="22"/>
        </w:rPr>
        <w:t>j</w:t>
      </w:r>
      <w:r w:rsidRPr="007541E9">
        <w:rPr>
          <w:sz w:val="22"/>
          <w:szCs w:val="22"/>
        </w:rPr>
        <w:t xml:space="preserve"> </w:t>
      </w:r>
      <w:r w:rsidR="007D0C39" w:rsidRPr="007541E9">
        <w:rPr>
          <w:color w:val="auto"/>
          <w:sz w:val="22"/>
          <w:szCs w:val="22"/>
        </w:rPr>
        <w:t>placówki</w:t>
      </w:r>
      <w:r w:rsidRPr="007541E9">
        <w:rPr>
          <w:color w:val="auto"/>
          <w:sz w:val="22"/>
          <w:szCs w:val="22"/>
        </w:rPr>
        <w:t xml:space="preserve"> na formularzu określonym Zarządzeniem Burmistrza Strzelec </w:t>
      </w:r>
      <w:r w:rsidRPr="007541E9">
        <w:rPr>
          <w:color w:val="auto"/>
          <w:sz w:val="22"/>
          <w:szCs w:val="22"/>
        </w:rPr>
        <w:lastRenderedPageBreak/>
        <w:t xml:space="preserve">Krajeńskich. </w:t>
      </w:r>
      <w:r w:rsidR="008158D9" w:rsidRPr="007541E9">
        <w:rPr>
          <w:color w:val="auto"/>
          <w:sz w:val="22"/>
          <w:szCs w:val="22"/>
        </w:rPr>
        <w:t>Formularze</w:t>
      </w:r>
      <w:r w:rsidR="008136E3" w:rsidRPr="007541E9">
        <w:rPr>
          <w:color w:val="auto"/>
          <w:sz w:val="22"/>
          <w:szCs w:val="22"/>
        </w:rPr>
        <w:t xml:space="preserve"> wniosku o przyjęcie dziecka do przedszkola lub oddziału przedszkolnego </w:t>
      </w:r>
      <w:r w:rsidR="007541E9">
        <w:rPr>
          <w:color w:val="auto"/>
          <w:sz w:val="22"/>
          <w:szCs w:val="22"/>
        </w:rPr>
        <w:br/>
      </w:r>
      <w:r w:rsidR="008136E3" w:rsidRPr="007541E9">
        <w:rPr>
          <w:color w:val="auto"/>
          <w:sz w:val="22"/>
          <w:szCs w:val="22"/>
        </w:rPr>
        <w:t xml:space="preserve">w szkole podstawowej </w:t>
      </w:r>
      <w:r w:rsidR="00BF2D47" w:rsidRPr="007541E9">
        <w:rPr>
          <w:color w:val="auto"/>
          <w:sz w:val="22"/>
          <w:szCs w:val="22"/>
        </w:rPr>
        <w:t>będą dostępne we wszystkich placówkach</w:t>
      </w:r>
      <w:r w:rsidR="008158D9" w:rsidRPr="007541E9">
        <w:rPr>
          <w:color w:val="auto"/>
          <w:sz w:val="22"/>
          <w:szCs w:val="22"/>
        </w:rPr>
        <w:t xml:space="preserve"> prowadzących rekrutację</w:t>
      </w:r>
      <w:r w:rsidR="00BF2D47" w:rsidRPr="007541E9">
        <w:rPr>
          <w:sz w:val="22"/>
          <w:szCs w:val="22"/>
        </w:rPr>
        <w:t>.</w:t>
      </w:r>
    </w:p>
    <w:p w:rsidR="008158D9" w:rsidRPr="007541E9" w:rsidRDefault="00CF234A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7541E9">
        <w:rPr>
          <w:color w:val="414141"/>
          <w:sz w:val="22"/>
          <w:szCs w:val="22"/>
        </w:rPr>
        <w:br/>
      </w:r>
      <w:r w:rsidR="008E7714" w:rsidRPr="007541E9">
        <w:rPr>
          <w:rFonts w:eastAsia="Times New Roman"/>
          <w:b/>
          <w:bCs/>
          <w:sz w:val="22"/>
          <w:szCs w:val="22"/>
          <w:lang w:eastAsia="pl-PL"/>
        </w:rPr>
        <w:tab/>
      </w:r>
      <w:r w:rsidR="008158D9" w:rsidRPr="007541E9">
        <w:rPr>
          <w:rFonts w:eastAsia="Times New Roman"/>
          <w:b/>
          <w:bCs/>
          <w:sz w:val="22"/>
          <w:szCs w:val="22"/>
          <w:lang w:eastAsia="pl-PL"/>
        </w:rPr>
        <w:t xml:space="preserve">Terminy postępowania rekrutacyjnego </w:t>
      </w:r>
      <w:r w:rsidR="00CC658E" w:rsidRPr="007541E9">
        <w:rPr>
          <w:rFonts w:eastAsia="Times New Roman"/>
          <w:b/>
          <w:bCs/>
          <w:sz w:val="22"/>
          <w:szCs w:val="22"/>
          <w:lang w:eastAsia="pl-PL"/>
        </w:rPr>
        <w:t xml:space="preserve">oraz postępowania uzupełniającego </w:t>
      </w:r>
      <w:r w:rsidR="008158D9" w:rsidRPr="007541E9">
        <w:rPr>
          <w:rFonts w:eastAsia="Times New Roman"/>
          <w:b/>
          <w:bCs/>
          <w:sz w:val="22"/>
          <w:szCs w:val="22"/>
          <w:lang w:eastAsia="pl-PL"/>
        </w:rPr>
        <w:t xml:space="preserve">do przedszkoli </w:t>
      </w:r>
      <w:r w:rsidR="007D0C39" w:rsidRPr="007541E9">
        <w:rPr>
          <w:rFonts w:eastAsia="Times New Roman"/>
          <w:b/>
          <w:bCs/>
          <w:sz w:val="22"/>
          <w:szCs w:val="22"/>
          <w:lang w:eastAsia="pl-PL"/>
        </w:rPr>
        <w:t>oraz oddziałów przedszkolnych</w:t>
      </w:r>
      <w:r w:rsidR="00CC658E" w:rsidRPr="007541E9">
        <w:rPr>
          <w:rFonts w:eastAsia="Times New Roman"/>
          <w:b/>
          <w:bCs/>
          <w:sz w:val="22"/>
          <w:szCs w:val="22"/>
          <w:lang w:eastAsia="pl-PL"/>
        </w:rPr>
        <w:t xml:space="preserve"> w szkołach podstawowych</w:t>
      </w:r>
      <w:r w:rsidR="00D902B5">
        <w:rPr>
          <w:rFonts w:eastAsia="Times New Roman"/>
          <w:b/>
          <w:bCs/>
          <w:sz w:val="22"/>
          <w:szCs w:val="22"/>
          <w:lang w:eastAsia="pl-PL"/>
        </w:rPr>
        <w:t>,</w:t>
      </w:r>
      <w:r w:rsidR="008158D9" w:rsidRPr="007541E9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D902B5">
        <w:rPr>
          <w:rFonts w:eastAsia="Times New Roman"/>
          <w:b/>
          <w:bCs/>
          <w:sz w:val="22"/>
          <w:szCs w:val="22"/>
          <w:lang w:eastAsia="pl-PL"/>
        </w:rPr>
        <w:t>dla których organem prowadzącym jest</w:t>
      </w:r>
      <w:r w:rsidR="008158D9" w:rsidRPr="007541E9">
        <w:rPr>
          <w:rFonts w:eastAsia="Times New Roman"/>
          <w:b/>
          <w:bCs/>
          <w:sz w:val="22"/>
          <w:szCs w:val="22"/>
          <w:lang w:eastAsia="pl-PL"/>
        </w:rPr>
        <w:t xml:space="preserve"> Gmin</w:t>
      </w:r>
      <w:r w:rsidR="00D902B5">
        <w:rPr>
          <w:rFonts w:eastAsia="Times New Roman"/>
          <w:b/>
          <w:bCs/>
          <w:sz w:val="22"/>
          <w:szCs w:val="22"/>
          <w:lang w:eastAsia="pl-PL"/>
        </w:rPr>
        <w:t>a Strzelce Krajeńskie</w:t>
      </w:r>
    </w:p>
    <w:p w:rsidR="00F84D81" w:rsidRPr="007541E9" w:rsidRDefault="00F84D81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F84D81" w:rsidRPr="007541E9" w:rsidRDefault="00F84D81" w:rsidP="008158D9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tbl>
      <w:tblPr>
        <w:tblW w:w="9496" w:type="dxa"/>
        <w:tblInd w:w="-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7"/>
        <w:gridCol w:w="4111"/>
        <w:gridCol w:w="2268"/>
        <w:gridCol w:w="2410"/>
      </w:tblGrid>
      <w:tr w:rsidR="007D6BCE" w:rsidRPr="007541E9" w:rsidTr="00884B2A">
        <w:trPr>
          <w:trHeight w:val="1033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7D6BCE" w:rsidRPr="007541E9" w:rsidRDefault="007D6BCE" w:rsidP="007D6BC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541E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7D6BCE" w:rsidRPr="007541E9" w:rsidRDefault="007D6BCE" w:rsidP="007D6BC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41E9">
              <w:rPr>
                <w:rFonts w:eastAsia="Calibr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DBE5F1" w:themeFill="accent1" w:themeFillTint="33"/>
            <w:vAlign w:val="center"/>
          </w:tcPr>
          <w:p w:rsidR="007D6BCE" w:rsidRPr="007541E9" w:rsidRDefault="007D6BCE" w:rsidP="007D6BC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41E9">
              <w:rPr>
                <w:rFonts w:eastAsia="Calibri"/>
                <w:b/>
                <w:bCs/>
                <w:sz w:val="22"/>
                <w:szCs w:val="22"/>
              </w:rPr>
              <w:t>Termin</w:t>
            </w:r>
          </w:p>
          <w:p w:rsidR="007D6BCE" w:rsidRPr="007541E9" w:rsidRDefault="007D6BCE" w:rsidP="007D6BC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541E9">
              <w:rPr>
                <w:rFonts w:eastAsia="Calibri"/>
                <w:b/>
                <w:bCs/>
                <w:sz w:val="22"/>
                <w:szCs w:val="22"/>
              </w:rPr>
              <w:t>w postępowaniu rekrutacyjnym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vAlign w:val="center"/>
          </w:tcPr>
          <w:p w:rsidR="007D6BCE" w:rsidRPr="007541E9" w:rsidRDefault="007D6BCE" w:rsidP="007D6BC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41E9"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  <w:t>Termin</w:t>
            </w:r>
          </w:p>
          <w:p w:rsidR="007D6BCE" w:rsidRPr="007541E9" w:rsidRDefault="007D6BCE" w:rsidP="007D6BCE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b/>
                <w:bCs/>
                <w:color w:val="404040" w:themeColor="text1" w:themeTint="BF"/>
                <w:sz w:val="22"/>
                <w:szCs w:val="22"/>
              </w:rPr>
              <w:t>w postępowaniu uzupełniającym</w:t>
            </w:r>
          </w:p>
        </w:tc>
      </w:tr>
      <w:tr w:rsidR="008E642C" w:rsidRPr="007541E9" w:rsidTr="00884B2A">
        <w:trPr>
          <w:trHeight w:val="1807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642C" w:rsidRPr="007541E9" w:rsidRDefault="008E642C" w:rsidP="008E642C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7541E9" w:rsidRDefault="008E642C" w:rsidP="008E642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 xml:space="preserve">Złożenie wniosku o przyjęcie dziecka </w:t>
            </w:r>
          </w:p>
          <w:p w:rsidR="008E642C" w:rsidRPr="007541E9" w:rsidRDefault="008E642C" w:rsidP="008E642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>do przedszkola lub oddziału przedszkolnego wraz z dokumentami potwierdzającymi spełnianie kryteriów</w:t>
            </w:r>
            <w:r w:rsidRPr="007541E9">
              <w:rPr>
                <w:sz w:val="22"/>
                <w:szCs w:val="22"/>
              </w:rPr>
              <w:t xml:space="preserve"> branych pod uwagę </w:t>
            </w:r>
            <w:r w:rsidRPr="007541E9">
              <w:rPr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 xml:space="preserve"> 1-31 marca 2023 r.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>8-12 maja 2023 r.</w:t>
            </w:r>
          </w:p>
        </w:tc>
      </w:tr>
      <w:tr w:rsidR="008E642C" w:rsidRPr="007541E9" w:rsidTr="00884B2A">
        <w:trPr>
          <w:trHeight w:val="702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642C" w:rsidRPr="007541E9" w:rsidRDefault="008E642C" w:rsidP="008E642C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7541E9" w:rsidRDefault="008E642C" w:rsidP="008E642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 xml:space="preserve">Weryfikacja wniosków przez komisję rekrutacyjną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>do 7 kwietnia 2023 r.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>do 19 maja 2023 r.</w:t>
            </w:r>
          </w:p>
        </w:tc>
      </w:tr>
      <w:tr w:rsidR="008E642C" w:rsidRPr="007541E9" w:rsidTr="00884B2A">
        <w:trPr>
          <w:trHeight w:val="984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642C" w:rsidRPr="007541E9" w:rsidRDefault="008E642C" w:rsidP="008E642C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7541E9" w:rsidRDefault="008E642C" w:rsidP="008E642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 xml:space="preserve">Podanie do publicznej wiadomości listy kandydatów zakwalifikowanych </w:t>
            </w:r>
            <w:r w:rsidRPr="007541E9">
              <w:rPr>
                <w:rFonts w:eastAsia="Calibri"/>
                <w:sz w:val="22"/>
                <w:szCs w:val="22"/>
              </w:rPr>
              <w:br/>
              <w:t>i niezakwalifikowanych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 xml:space="preserve">14 kwietnia 2023 r.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>25 maja 2023 r.</w:t>
            </w:r>
          </w:p>
        </w:tc>
      </w:tr>
      <w:tr w:rsidR="008E642C" w:rsidRPr="007541E9" w:rsidTr="00884B2A">
        <w:trPr>
          <w:trHeight w:val="982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E642C" w:rsidRPr="007541E9" w:rsidRDefault="008E642C" w:rsidP="008E642C">
            <w:pPr>
              <w:spacing w:before="120"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7541E9" w:rsidRDefault="008E642C" w:rsidP="008E642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 xml:space="preserve">Podanie do publicznej wiadomości </w:t>
            </w:r>
          </w:p>
          <w:p w:rsidR="008E642C" w:rsidRPr="007541E9" w:rsidRDefault="008E642C" w:rsidP="008E642C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7541E9">
              <w:rPr>
                <w:rFonts w:eastAsia="Calibri"/>
                <w:sz w:val="22"/>
                <w:szCs w:val="22"/>
              </w:rPr>
              <w:t xml:space="preserve">listy kandydatów przyjętych </w:t>
            </w:r>
            <w:r w:rsidRPr="007541E9">
              <w:rPr>
                <w:rFonts w:eastAsia="Calibri"/>
                <w:sz w:val="22"/>
                <w:szCs w:val="22"/>
              </w:rPr>
              <w:br/>
              <w:t>i nieprzyjętych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 xml:space="preserve">21 kwietnia 2023 r.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E642C" w:rsidRPr="008E642C" w:rsidRDefault="008E642C" w:rsidP="008E642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8E642C">
              <w:rPr>
                <w:rFonts w:eastAsia="Calibri"/>
                <w:sz w:val="22"/>
                <w:szCs w:val="22"/>
              </w:rPr>
              <w:t>31 maja 2023 r.</w:t>
            </w:r>
          </w:p>
        </w:tc>
      </w:tr>
    </w:tbl>
    <w:p w:rsidR="003927EC" w:rsidRPr="007541E9" w:rsidRDefault="003927EC" w:rsidP="008158D9">
      <w:pPr>
        <w:spacing w:after="0" w:line="240" w:lineRule="auto"/>
        <w:rPr>
          <w:rFonts w:eastAsia="Times New Roman"/>
          <w:color w:val="auto"/>
          <w:sz w:val="22"/>
          <w:szCs w:val="22"/>
          <w:lang w:eastAsia="pl-PL"/>
        </w:rPr>
      </w:pPr>
      <w:r w:rsidRPr="007541E9">
        <w:rPr>
          <w:rFonts w:eastAsia="Times New Roman"/>
          <w:color w:val="auto"/>
          <w:sz w:val="22"/>
          <w:szCs w:val="22"/>
          <w:lang w:eastAsia="pl-PL"/>
        </w:rPr>
        <w:tab/>
      </w:r>
    </w:p>
    <w:p w:rsidR="00440A1F" w:rsidRPr="007541E9" w:rsidRDefault="00440A1F" w:rsidP="003927EC">
      <w:pPr>
        <w:pStyle w:val="NormalnyWeb"/>
        <w:spacing w:before="0" w:beforeAutospacing="0" w:after="0" w:afterAutospacing="0" w:line="276" w:lineRule="auto"/>
        <w:jc w:val="center"/>
        <w:rPr>
          <w:b/>
          <w:color w:val="FF0000"/>
          <w:sz w:val="22"/>
          <w:szCs w:val="22"/>
        </w:rPr>
      </w:pPr>
    </w:p>
    <w:p w:rsidR="003927EC" w:rsidRPr="007541E9" w:rsidRDefault="003927EC" w:rsidP="003927EC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7541E9">
        <w:rPr>
          <w:b/>
          <w:sz w:val="22"/>
          <w:szCs w:val="22"/>
        </w:rPr>
        <w:t>Postępowanie odwoławcze</w:t>
      </w:r>
    </w:p>
    <w:p w:rsidR="003927EC" w:rsidRPr="007541E9" w:rsidRDefault="003927EC" w:rsidP="008158D9">
      <w:pPr>
        <w:spacing w:after="0" w:line="240" w:lineRule="auto"/>
        <w:rPr>
          <w:rFonts w:eastAsia="Times New Roman"/>
          <w:color w:val="auto"/>
          <w:sz w:val="22"/>
          <w:szCs w:val="22"/>
          <w:lang w:eastAsia="pl-PL"/>
        </w:rPr>
      </w:pPr>
    </w:p>
    <w:p w:rsidR="00640850" w:rsidRPr="007541E9" w:rsidRDefault="003927EC" w:rsidP="00640850">
      <w:pPr>
        <w:spacing w:after="120" w:line="240" w:lineRule="auto"/>
        <w:jc w:val="both"/>
        <w:rPr>
          <w:color w:val="FF0000"/>
          <w:sz w:val="22"/>
          <w:szCs w:val="22"/>
        </w:rPr>
      </w:pPr>
      <w:r w:rsidRPr="007541E9">
        <w:rPr>
          <w:rFonts w:eastAsia="Times New Roman"/>
          <w:color w:val="FF0000"/>
          <w:sz w:val="22"/>
          <w:szCs w:val="22"/>
          <w:lang w:eastAsia="pl-PL"/>
        </w:rPr>
        <w:tab/>
      </w:r>
      <w:r w:rsidR="00640850" w:rsidRPr="007541E9">
        <w:rPr>
          <w:color w:val="auto"/>
          <w:sz w:val="22"/>
          <w:szCs w:val="22"/>
        </w:rPr>
        <w:t xml:space="preserve">W terminie </w:t>
      </w:r>
      <w:r w:rsidR="005F2773">
        <w:rPr>
          <w:color w:val="auto"/>
          <w:sz w:val="22"/>
          <w:szCs w:val="22"/>
        </w:rPr>
        <w:t>3</w:t>
      </w:r>
      <w:r w:rsidR="00640850" w:rsidRPr="007541E9">
        <w:rPr>
          <w:color w:val="auto"/>
          <w:sz w:val="22"/>
          <w:szCs w:val="22"/>
        </w:rPr>
        <w:t xml:space="preserve"> dni od dnia podania do publicznej wiadomości listy dzieci przyjętych </w:t>
      </w:r>
      <w:r w:rsidR="00640850" w:rsidRPr="007541E9">
        <w:rPr>
          <w:color w:val="auto"/>
          <w:sz w:val="22"/>
          <w:szCs w:val="22"/>
        </w:rPr>
        <w:br/>
        <w:t>i nieprzyjętych, rodzic</w:t>
      </w:r>
      <w:r w:rsidR="00666619" w:rsidRPr="007541E9">
        <w:rPr>
          <w:color w:val="auto"/>
          <w:sz w:val="22"/>
          <w:szCs w:val="22"/>
        </w:rPr>
        <w:t xml:space="preserve"> </w:t>
      </w:r>
      <w:r w:rsidR="005F2773">
        <w:rPr>
          <w:color w:val="auto"/>
          <w:sz w:val="22"/>
          <w:szCs w:val="22"/>
        </w:rPr>
        <w:t>albo</w:t>
      </w:r>
      <w:r w:rsidR="00666619" w:rsidRPr="007541E9">
        <w:rPr>
          <w:color w:val="auto"/>
          <w:sz w:val="22"/>
          <w:szCs w:val="22"/>
        </w:rPr>
        <w:t xml:space="preserve"> opiekun prawny</w:t>
      </w:r>
      <w:r w:rsidR="00640850" w:rsidRPr="007541E9">
        <w:rPr>
          <w:color w:val="auto"/>
          <w:sz w:val="22"/>
          <w:szCs w:val="22"/>
        </w:rPr>
        <w:t xml:space="preserve"> </w:t>
      </w:r>
      <w:r w:rsidR="00666619" w:rsidRPr="007541E9">
        <w:rPr>
          <w:color w:val="auto"/>
          <w:sz w:val="22"/>
          <w:szCs w:val="22"/>
        </w:rPr>
        <w:t>dziecka</w:t>
      </w:r>
      <w:r w:rsidR="00640850" w:rsidRPr="007541E9">
        <w:rPr>
          <w:color w:val="auto"/>
          <w:sz w:val="22"/>
          <w:szCs w:val="22"/>
        </w:rPr>
        <w:t xml:space="preserve"> może wystąpić do komisji rekrutacyjnej </w:t>
      </w:r>
      <w:r w:rsidR="00666619" w:rsidRPr="007541E9">
        <w:rPr>
          <w:color w:val="auto"/>
          <w:sz w:val="22"/>
          <w:szCs w:val="22"/>
        </w:rPr>
        <w:br/>
      </w:r>
      <w:r w:rsidR="00640850" w:rsidRPr="007541E9">
        <w:rPr>
          <w:color w:val="auto"/>
          <w:sz w:val="22"/>
          <w:szCs w:val="22"/>
        </w:rPr>
        <w:t>z wnioskiem o sporządzenie uzasadnienia odmowy przyjęcia do</w:t>
      </w:r>
      <w:r w:rsidR="00666619" w:rsidRPr="007541E9">
        <w:rPr>
          <w:color w:val="auto"/>
          <w:sz w:val="22"/>
          <w:szCs w:val="22"/>
        </w:rPr>
        <w:t xml:space="preserve"> danego publicznego przedszkola lub oddziału przedszkolnego</w:t>
      </w:r>
      <w:r w:rsidR="00640850" w:rsidRPr="007541E9">
        <w:rPr>
          <w:color w:val="FF0000"/>
          <w:sz w:val="22"/>
          <w:szCs w:val="22"/>
        </w:rPr>
        <w:t>.</w:t>
      </w:r>
    </w:p>
    <w:p w:rsidR="003927EC" w:rsidRPr="007541E9" w:rsidRDefault="00640850" w:rsidP="00666619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7541E9">
        <w:rPr>
          <w:rFonts w:eastAsia="Times New Roman"/>
          <w:color w:val="FF0000"/>
          <w:sz w:val="22"/>
          <w:szCs w:val="22"/>
          <w:lang w:eastAsia="pl-PL"/>
        </w:rPr>
        <w:t xml:space="preserve"> </w:t>
      </w:r>
      <w:r w:rsidRPr="007541E9">
        <w:rPr>
          <w:rFonts w:eastAsia="Times New Roman"/>
          <w:color w:val="FF0000"/>
          <w:sz w:val="22"/>
          <w:szCs w:val="22"/>
          <w:lang w:eastAsia="pl-PL"/>
        </w:rPr>
        <w:tab/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Uzasadnienie sporządza się w terminie </w:t>
      </w:r>
      <w:r w:rsidR="005F2773">
        <w:rPr>
          <w:rFonts w:eastAsia="Times New Roman"/>
          <w:color w:val="auto"/>
          <w:sz w:val="22"/>
          <w:szCs w:val="22"/>
          <w:lang w:eastAsia="pl-PL"/>
        </w:rPr>
        <w:t>3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 dni od dnia </w:t>
      </w:r>
      <w:r w:rsidR="00666619" w:rsidRPr="007541E9">
        <w:rPr>
          <w:rFonts w:eastAsia="Times New Roman"/>
          <w:color w:val="auto"/>
          <w:sz w:val="22"/>
          <w:szCs w:val="22"/>
          <w:lang w:eastAsia="pl-PL"/>
        </w:rPr>
        <w:t>złożenia wniosku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 przez rodzica. Uzasadnienie zawiera przyczyny odmowy przyjęcia, w tym najniższą liczbę punktów, która uprawniała do przyjęcia oraz liczbę punktów, którą </w:t>
      </w:r>
      <w:r w:rsidR="00666619" w:rsidRPr="007541E9">
        <w:rPr>
          <w:rFonts w:eastAsia="Times New Roman"/>
          <w:color w:val="auto"/>
          <w:sz w:val="22"/>
          <w:szCs w:val="22"/>
          <w:lang w:eastAsia="pl-PL"/>
        </w:rPr>
        <w:t>dziecko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 uzyskał</w:t>
      </w:r>
      <w:r w:rsidR="00666619" w:rsidRPr="007541E9">
        <w:rPr>
          <w:rFonts w:eastAsia="Times New Roman"/>
          <w:color w:val="auto"/>
          <w:sz w:val="22"/>
          <w:szCs w:val="22"/>
          <w:lang w:eastAsia="pl-PL"/>
        </w:rPr>
        <w:t>o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 w postępowaniu rekrutacyjnym.</w:t>
      </w:r>
    </w:p>
    <w:p w:rsidR="003927EC" w:rsidRPr="007541E9" w:rsidRDefault="00666619" w:rsidP="00666619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7541E9">
        <w:rPr>
          <w:rFonts w:eastAsia="Times New Roman"/>
          <w:color w:val="FF0000"/>
          <w:sz w:val="22"/>
          <w:szCs w:val="22"/>
          <w:lang w:eastAsia="pl-PL"/>
        </w:rPr>
        <w:tab/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Rodzic 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>lub opiekun prawny dziecka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 może wnieść do dyrektora przedszkola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 lub szkoły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br/>
        <w:t>w której prowadzone są oddziały przedszkolne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, 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>odwołanie</w:t>
      </w:r>
      <w:r w:rsidRPr="007541E9">
        <w:rPr>
          <w:color w:val="auto"/>
          <w:sz w:val="22"/>
          <w:szCs w:val="22"/>
        </w:rPr>
        <w:t xml:space="preserve"> 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od rozstrzygnięcia komisji rekrutacyjnej, </w:t>
      </w:r>
      <w:r w:rsidR="007541E9">
        <w:rPr>
          <w:rFonts w:eastAsia="Times New Roman"/>
          <w:color w:val="auto"/>
          <w:sz w:val="22"/>
          <w:szCs w:val="22"/>
          <w:lang w:eastAsia="pl-PL"/>
        </w:rPr>
        <w:br/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w 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terminie </w:t>
      </w:r>
      <w:r w:rsidR="005F2773">
        <w:rPr>
          <w:rFonts w:eastAsia="Times New Roman"/>
          <w:color w:val="auto"/>
          <w:sz w:val="22"/>
          <w:szCs w:val="22"/>
          <w:lang w:eastAsia="pl-PL"/>
        </w:rPr>
        <w:t>3</w:t>
      </w:r>
      <w:r w:rsidR="003927EC" w:rsidRPr="007541E9">
        <w:rPr>
          <w:rFonts w:eastAsia="Times New Roman"/>
          <w:color w:val="auto"/>
          <w:sz w:val="22"/>
          <w:szCs w:val="22"/>
          <w:lang w:eastAsia="pl-PL"/>
        </w:rPr>
        <w:t xml:space="preserve"> dni od dnia otrzymania uzasadnienia.</w:t>
      </w:r>
    </w:p>
    <w:p w:rsidR="00BF2D47" w:rsidRPr="007541E9" w:rsidRDefault="003927EC" w:rsidP="00CC658E">
      <w:pPr>
        <w:spacing w:after="12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7541E9">
        <w:rPr>
          <w:rFonts w:eastAsia="Times New Roman"/>
          <w:color w:val="FF0000"/>
          <w:sz w:val="22"/>
          <w:szCs w:val="22"/>
          <w:lang w:eastAsia="pl-PL"/>
        </w:rPr>
        <w:tab/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Dyrektor </w:t>
      </w:r>
      <w:r w:rsidR="00666619" w:rsidRPr="007541E9">
        <w:rPr>
          <w:rFonts w:eastAsia="Times New Roman"/>
          <w:color w:val="auto"/>
          <w:sz w:val="22"/>
          <w:szCs w:val="22"/>
          <w:lang w:eastAsia="pl-PL"/>
        </w:rPr>
        <w:t xml:space="preserve">odpowiednio 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przedszkola </w:t>
      </w:r>
      <w:r w:rsidR="00666619" w:rsidRPr="007541E9">
        <w:rPr>
          <w:rFonts w:eastAsia="Times New Roman"/>
          <w:color w:val="auto"/>
          <w:sz w:val="22"/>
          <w:szCs w:val="22"/>
          <w:lang w:eastAsia="pl-PL"/>
        </w:rPr>
        <w:t xml:space="preserve">lub szkoły 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rozpatruje odwołanie od rozstrzygnięcia komisji rekrutacyjnej, w terminie </w:t>
      </w:r>
      <w:r w:rsidR="005F2773">
        <w:rPr>
          <w:rFonts w:eastAsia="Times New Roman"/>
          <w:color w:val="auto"/>
          <w:sz w:val="22"/>
          <w:szCs w:val="22"/>
          <w:lang w:eastAsia="pl-PL"/>
        </w:rPr>
        <w:t>3</w:t>
      </w:r>
      <w:r w:rsidRPr="007541E9">
        <w:rPr>
          <w:rFonts w:eastAsia="Times New Roman"/>
          <w:color w:val="auto"/>
          <w:sz w:val="22"/>
          <w:szCs w:val="22"/>
          <w:lang w:eastAsia="pl-PL"/>
        </w:rPr>
        <w:t xml:space="preserve"> dni od dnia otrzymania odwołania. Na rozstrzygnięcie dyrektora służy skarga do sądu administracyjnego.</w:t>
      </w:r>
    </w:p>
    <w:p w:rsidR="00861409" w:rsidRPr="007541E9" w:rsidRDefault="00861409" w:rsidP="00CC658E">
      <w:pPr>
        <w:spacing w:after="120" w:line="240" w:lineRule="auto"/>
        <w:jc w:val="both"/>
        <w:rPr>
          <w:rFonts w:eastAsia="Times New Roman"/>
          <w:color w:val="auto"/>
          <w:sz w:val="32"/>
          <w:szCs w:val="32"/>
          <w:lang w:eastAsia="pl-PL"/>
        </w:rPr>
      </w:pPr>
    </w:p>
    <w:p w:rsidR="00861409" w:rsidRPr="00D902B5" w:rsidRDefault="00861409" w:rsidP="00861409">
      <w:pPr>
        <w:spacing w:after="120" w:line="240" w:lineRule="auto"/>
        <w:ind w:left="4962"/>
        <w:jc w:val="center"/>
        <w:rPr>
          <w:rFonts w:eastAsia="Times New Roman"/>
          <w:color w:val="FFFFFF" w:themeColor="background1"/>
          <w:sz w:val="22"/>
          <w:szCs w:val="22"/>
          <w:lang w:eastAsia="pl-PL"/>
        </w:rPr>
      </w:pPr>
      <w:r w:rsidRPr="00D902B5">
        <w:rPr>
          <w:rFonts w:eastAsia="Times New Roman"/>
          <w:color w:val="FFFFFF" w:themeColor="background1"/>
          <w:sz w:val="22"/>
          <w:szCs w:val="22"/>
          <w:lang w:eastAsia="pl-PL"/>
        </w:rPr>
        <w:t>Burmistrz Strzelec Krajeńskich</w:t>
      </w:r>
    </w:p>
    <w:p w:rsidR="00861409" w:rsidRPr="00D902B5" w:rsidRDefault="00861409" w:rsidP="007541E9">
      <w:pPr>
        <w:spacing w:after="120" w:line="240" w:lineRule="auto"/>
        <w:ind w:left="4962"/>
        <w:jc w:val="center"/>
        <w:rPr>
          <w:rFonts w:eastAsia="Times New Roman"/>
          <w:color w:val="FFFFFF" w:themeColor="background1"/>
          <w:sz w:val="22"/>
          <w:szCs w:val="22"/>
          <w:lang w:eastAsia="pl-PL"/>
        </w:rPr>
      </w:pPr>
      <w:r w:rsidRPr="00D902B5">
        <w:rPr>
          <w:rFonts w:eastAsia="Times New Roman"/>
          <w:color w:val="FFFFFF" w:themeColor="background1"/>
          <w:sz w:val="22"/>
          <w:szCs w:val="22"/>
          <w:lang w:eastAsia="pl-PL"/>
        </w:rPr>
        <w:t>Mateusz Feder</w:t>
      </w:r>
    </w:p>
    <w:p w:rsidR="00D902B5" w:rsidRPr="00D902B5" w:rsidRDefault="00D902B5">
      <w:pPr>
        <w:spacing w:after="120" w:line="240" w:lineRule="auto"/>
        <w:ind w:left="4962"/>
        <w:jc w:val="center"/>
        <w:rPr>
          <w:rFonts w:eastAsia="Times New Roman"/>
          <w:color w:val="FFFFFF" w:themeColor="background1"/>
          <w:sz w:val="22"/>
          <w:szCs w:val="22"/>
          <w:lang w:eastAsia="pl-PL"/>
        </w:rPr>
      </w:pPr>
    </w:p>
    <w:sectPr w:rsidR="00D902B5" w:rsidRPr="00D902B5" w:rsidSect="007541E9">
      <w:footerReference w:type="default" r:id="rId8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C4" w:rsidRDefault="00502CC4" w:rsidP="00665BAE">
      <w:pPr>
        <w:spacing w:after="0" w:line="240" w:lineRule="auto"/>
      </w:pPr>
      <w:r>
        <w:separator/>
      </w:r>
    </w:p>
  </w:endnote>
  <w:endnote w:type="continuationSeparator" w:id="0">
    <w:p w:rsidR="00502CC4" w:rsidRDefault="00502CC4" w:rsidP="0066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EC" w:rsidRDefault="003927EC">
    <w:pPr>
      <w:pStyle w:val="Stopka"/>
      <w:jc w:val="right"/>
    </w:pPr>
  </w:p>
  <w:p w:rsidR="003927EC" w:rsidRDefault="0039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C4" w:rsidRDefault="00502CC4" w:rsidP="00665BAE">
      <w:pPr>
        <w:spacing w:after="0" w:line="240" w:lineRule="auto"/>
      </w:pPr>
      <w:r>
        <w:separator/>
      </w:r>
    </w:p>
  </w:footnote>
  <w:footnote w:type="continuationSeparator" w:id="0">
    <w:p w:rsidR="00502CC4" w:rsidRDefault="00502CC4" w:rsidP="0066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4F"/>
    <w:multiLevelType w:val="hybridMultilevel"/>
    <w:tmpl w:val="98D22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7845"/>
    <w:multiLevelType w:val="hybridMultilevel"/>
    <w:tmpl w:val="634E3118"/>
    <w:lvl w:ilvl="0" w:tplc="6B76F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7D3"/>
    <w:multiLevelType w:val="hybridMultilevel"/>
    <w:tmpl w:val="430A2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71B78"/>
    <w:multiLevelType w:val="hybridMultilevel"/>
    <w:tmpl w:val="66A8AA7A"/>
    <w:lvl w:ilvl="0" w:tplc="FDF8AA3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172"/>
    <w:multiLevelType w:val="hybridMultilevel"/>
    <w:tmpl w:val="9BF0BA4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F448C"/>
    <w:multiLevelType w:val="hybridMultilevel"/>
    <w:tmpl w:val="C2A6DBC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51947"/>
    <w:multiLevelType w:val="hybridMultilevel"/>
    <w:tmpl w:val="BB146F94"/>
    <w:lvl w:ilvl="0" w:tplc="6B76F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6758A"/>
    <w:multiLevelType w:val="hybridMultilevel"/>
    <w:tmpl w:val="DCB6EA38"/>
    <w:lvl w:ilvl="0" w:tplc="6B76F002">
      <w:start w:val="1"/>
      <w:numFmt w:val="decimal"/>
      <w:lvlText w:val="%1."/>
      <w:lvlJc w:val="left"/>
      <w:pPr>
        <w:ind w:left="6" w:hanging="360"/>
      </w:pPr>
      <w:rPr>
        <w:rFonts w:ascii="Times New Roman" w:hAnsi="Times New Roman" w:cs="Tahom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50801805"/>
    <w:multiLevelType w:val="hybridMultilevel"/>
    <w:tmpl w:val="781C5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76B35"/>
    <w:multiLevelType w:val="hybridMultilevel"/>
    <w:tmpl w:val="69C89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E3293"/>
    <w:multiLevelType w:val="hybridMultilevel"/>
    <w:tmpl w:val="DEEEDF78"/>
    <w:lvl w:ilvl="0" w:tplc="B920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C5445"/>
    <w:multiLevelType w:val="hybridMultilevel"/>
    <w:tmpl w:val="8F3C6D0E"/>
    <w:lvl w:ilvl="0" w:tplc="7D6C26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7D"/>
    <w:rsid w:val="00043C9F"/>
    <w:rsid w:val="00055F19"/>
    <w:rsid w:val="0006125D"/>
    <w:rsid w:val="00093BD1"/>
    <w:rsid w:val="000B3003"/>
    <w:rsid w:val="000C1179"/>
    <w:rsid w:val="000F366D"/>
    <w:rsid w:val="00107D82"/>
    <w:rsid w:val="00113E4A"/>
    <w:rsid w:val="00156F1A"/>
    <w:rsid w:val="00177C94"/>
    <w:rsid w:val="00185FFB"/>
    <w:rsid w:val="00194BB2"/>
    <w:rsid w:val="00195F1E"/>
    <w:rsid w:val="001B3000"/>
    <w:rsid w:val="001B5DBC"/>
    <w:rsid w:val="001C4FD6"/>
    <w:rsid w:val="00234A4D"/>
    <w:rsid w:val="00241076"/>
    <w:rsid w:val="0026106A"/>
    <w:rsid w:val="00272F15"/>
    <w:rsid w:val="002760A4"/>
    <w:rsid w:val="002B064F"/>
    <w:rsid w:val="002C03C4"/>
    <w:rsid w:val="002C4285"/>
    <w:rsid w:val="002D2B9A"/>
    <w:rsid w:val="002E3083"/>
    <w:rsid w:val="002F3444"/>
    <w:rsid w:val="0036514F"/>
    <w:rsid w:val="003853E7"/>
    <w:rsid w:val="003927EC"/>
    <w:rsid w:val="003A3213"/>
    <w:rsid w:val="003A746E"/>
    <w:rsid w:val="003E7979"/>
    <w:rsid w:val="003F64E5"/>
    <w:rsid w:val="0040077D"/>
    <w:rsid w:val="00411702"/>
    <w:rsid w:val="00412441"/>
    <w:rsid w:val="00440A1F"/>
    <w:rsid w:val="004A28A9"/>
    <w:rsid w:val="004F171B"/>
    <w:rsid w:val="005025E3"/>
    <w:rsid w:val="00502CC4"/>
    <w:rsid w:val="00573737"/>
    <w:rsid w:val="00582174"/>
    <w:rsid w:val="005A09EA"/>
    <w:rsid w:val="005B67F8"/>
    <w:rsid w:val="005C02A7"/>
    <w:rsid w:val="005F2773"/>
    <w:rsid w:val="006303CD"/>
    <w:rsid w:val="00640850"/>
    <w:rsid w:val="0064307C"/>
    <w:rsid w:val="0065347A"/>
    <w:rsid w:val="0065663B"/>
    <w:rsid w:val="00665BAE"/>
    <w:rsid w:val="00666619"/>
    <w:rsid w:val="00666642"/>
    <w:rsid w:val="006A19E7"/>
    <w:rsid w:val="006A6A8C"/>
    <w:rsid w:val="006A70A9"/>
    <w:rsid w:val="006B5030"/>
    <w:rsid w:val="006D53D6"/>
    <w:rsid w:val="006E38DC"/>
    <w:rsid w:val="0070121A"/>
    <w:rsid w:val="007014F4"/>
    <w:rsid w:val="0071715B"/>
    <w:rsid w:val="007541E9"/>
    <w:rsid w:val="007C0347"/>
    <w:rsid w:val="007D0C39"/>
    <w:rsid w:val="007D6BCE"/>
    <w:rsid w:val="008047EA"/>
    <w:rsid w:val="008136E3"/>
    <w:rsid w:val="008158D9"/>
    <w:rsid w:val="00844599"/>
    <w:rsid w:val="00861409"/>
    <w:rsid w:val="00884B2A"/>
    <w:rsid w:val="008877A5"/>
    <w:rsid w:val="008A27EB"/>
    <w:rsid w:val="008B12A7"/>
    <w:rsid w:val="008B4703"/>
    <w:rsid w:val="008D71FE"/>
    <w:rsid w:val="008E642C"/>
    <w:rsid w:val="008E7714"/>
    <w:rsid w:val="0096287D"/>
    <w:rsid w:val="00965A25"/>
    <w:rsid w:val="009761F4"/>
    <w:rsid w:val="00976C3E"/>
    <w:rsid w:val="009833A9"/>
    <w:rsid w:val="009849ED"/>
    <w:rsid w:val="0098674D"/>
    <w:rsid w:val="009A392D"/>
    <w:rsid w:val="009F0F6D"/>
    <w:rsid w:val="009F6D1C"/>
    <w:rsid w:val="00A06150"/>
    <w:rsid w:val="00A31C0C"/>
    <w:rsid w:val="00A51B76"/>
    <w:rsid w:val="00A52C16"/>
    <w:rsid w:val="00A76068"/>
    <w:rsid w:val="00AB1A57"/>
    <w:rsid w:val="00AD3958"/>
    <w:rsid w:val="00AE7C3B"/>
    <w:rsid w:val="00B01EFD"/>
    <w:rsid w:val="00B02245"/>
    <w:rsid w:val="00B13EB4"/>
    <w:rsid w:val="00B42082"/>
    <w:rsid w:val="00B50A6C"/>
    <w:rsid w:val="00B60F17"/>
    <w:rsid w:val="00B8572A"/>
    <w:rsid w:val="00B874BB"/>
    <w:rsid w:val="00BC3B18"/>
    <w:rsid w:val="00BC6F39"/>
    <w:rsid w:val="00BD66CA"/>
    <w:rsid w:val="00BE0D44"/>
    <w:rsid w:val="00BE6F52"/>
    <w:rsid w:val="00BF1DD3"/>
    <w:rsid w:val="00BF2D47"/>
    <w:rsid w:val="00C109AD"/>
    <w:rsid w:val="00C21F40"/>
    <w:rsid w:val="00C37839"/>
    <w:rsid w:val="00C477D0"/>
    <w:rsid w:val="00C54F40"/>
    <w:rsid w:val="00C559E2"/>
    <w:rsid w:val="00C7360E"/>
    <w:rsid w:val="00C76D53"/>
    <w:rsid w:val="00C90573"/>
    <w:rsid w:val="00CC658E"/>
    <w:rsid w:val="00CC6BF1"/>
    <w:rsid w:val="00CE07F0"/>
    <w:rsid w:val="00CE4B9F"/>
    <w:rsid w:val="00CF234A"/>
    <w:rsid w:val="00D03A77"/>
    <w:rsid w:val="00D35474"/>
    <w:rsid w:val="00D902B5"/>
    <w:rsid w:val="00DA22CD"/>
    <w:rsid w:val="00DB65D1"/>
    <w:rsid w:val="00DD147D"/>
    <w:rsid w:val="00DF2386"/>
    <w:rsid w:val="00E21E08"/>
    <w:rsid w:val="00E312F4"/>
    <w:rsid w:val="00E35F28"/>
    <w:rsid w:val="00E52822"/>
    <w:rsid w:val="00E64EF4"/>
    <w:rsid w:val="00E75A30"/>
    <w:rsid w:val="00EB2321"/>
    <w:rsid w:val="00EC5F49"/>
    <w:rsid w:val="00ED3081"/>
    <w:rsid w:val="00F221C5"/>
    <w:rsid w:val="00F57EE2"/>
    <w:rsid w:val="00F823A2"/>
    <w:rsid w:val="00F84D81"/>
    <w:rsid w:val="00F90331"/>
    <w:rsid w:val="00FA5BE8"/>
    <w:rsid w:val="00FC18CB"/>
    <w:rsid w:val="00FC6699"/>
    <w:rsid w:val="00FD1EF2"/>
    <w:rsid w:val="00FD68C4"/>
    <w:rsid w:val="00FE0076"/>
    <w:rsid w:val="00FE3566"/>
    <w:rsid w:val="00FF4726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3EA5-D046-40F6-A35B-0F4EFDE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147D"/>
    <w:rPr>
      <w:b/>
      <w:bCs/>
    </w:rPr>
  </w:style>
  <w:style w:type="paragraph" w:styleId="Akapitzlist">
    <w:name w:val="List Paragraph"/>
    <w:basedOn w:val="Normalny"/>
    <w:uiPriority w:val="34"/>
    <w:qFormat/>
    <w:rsid w:val="00DD14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234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B13EB4"/>
  </w:style>
  <w:style w:type="paragraph" w:customStyle="1" w:styleId="Default">
    <w:name w:val="Default"/>
    <w:rsid w:val="005821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6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BAE"/>
  </w:style>
  <w:style w:type="paragraph" w:styleId="Stopka">
    <w:name w:val="footer"/>
    <w:basedOn w:val="Normalny"/>
    <w:link w:val="StopkaZnak"/>
    <w:uiPriority w:val="99"/>
    <w:unhideWhenUsed/>
    <w:rsid w:val="0066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AE"/>
  </w:style>
  <w:style w:type="paragraph" w:styleId="Tekstdymka">
    <w:name w:val="Balloon Text"/>
    <w:basedOn w:val="Normalny"/>
    <w:link w:val="TekstdymkaZnak"/>
    <w:uiPriority w:val="99"/>
    <w:semiHidden/>
    <w:unhideWhenUsed/>
    <w:rsid w:val="003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4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3927EC"/>
    <w:rPr>
      <w:b/>
      <w:bCs/>
    </w:rPr>
  </w:style>
  <w:style w:type="paragraph" w:customStyle="1" w:styleId="NoParagraphStyle">
    <w:name w:val="[No Paragraph Style]"/>
    <w:rsid w:val="003927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3927EC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3927EC"/>
    <w:pPr>
      <w:spacing w:after="28" w:line="220" w:lineRule="atLeast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79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485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98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38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71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00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48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3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32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82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25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480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25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24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75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525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902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2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0676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15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496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351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9812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575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91785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5418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EF1C-2E5E-4BF4-A550-81B08755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Monika Sikora</cp:lastModifiedBy>
  <cp:revision>42</cp:revision>
  <cp:lastPrinted>2023-01-30T09:12:00Z</cp:lastPrinted>
  <dcterms:created xsi:type="dcterms:W3CDTF">2014-02-04T11:59:00Z</dcterms:created>
  <dcterms:modified xsi:type="dcterms:W3CDTF">2023-01-30T11:49:00Z</dcterms:modified>
</cp:coreProperties>
</file>